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37995" w14:textId="77777777" w:rsidR="0056515A" w:rsidRDefault="0056515A" w:rsidP="0056515A">
      <w:pPr>
        <w:pStyle w:val="a3"/>
        <w:spacing w:before="1"/>
        <w:ind w:left="426" w:right="422"/>
      </w:pPr>
    </w:p>
    <w:p w14:paraId="1D4C0E37" w14:textId="77777777" w:rsidR="0056515A" w:rsidRDefault="0056515A" w:rsidP="0056515A">
      <w:pPr>
        <w:pStyle w:val="10"/>
        <w:ind w:left="426" w:right="422"/>
      </w:pPr>
      <w:r>
        <w:t>ПОЛОЖЕНИЕ</w:t>
      </w:r>
    </w:p>
    <w:p w14:paraId="09CA1998" w14:textId="69DC361F" w:rsidR="0056515A" w:rsidRDefault="009353BB" w:rsidP="0056515A">
      <w:pPr>
        <w:spacing w:before="55" w:line="276" w:lineRule="auto"/>
        <w:ind w:left="426" w:right="422"/>
        <w:jc w:val="center"/>
        <w:rPr>
          <w:b/>
          <w:sz w:val="32"/>
        </w:rPr>
      </w:pPr>
      <w:r>
        <w:rPr>
          <w:b/>
          <w:sz w:val="32"/>
        </w:rPr>
        <w:t>«</w:t>
      </w:r>
      <w:r w:rsidR="0056515A">
        <w:rPr>
          <w:b/>
          <w:sz w:val="32"/>
        </w:rPr>
        <w:t>О</w:t>
      </w:r>
      <w:r w:rsidR="0056515A">
        <w:rPr>
          <w:b/>
          <w:spacing w:val="-17"/>
          <w:sz w:val="32"/>
        </w:rPr>
        <w:t xml:space="preserve"> </w:t>
      </w:r>
      <w:r w:rsidR="0056515A">
        <w:rPr>
          <w:b/>
          <w:sz w:val="32"/>
        </w:rPr>
        <w:t>добровольной</w:t>
      </w:r>
      <w:r w:rsidR="0056515A">
        <w:rPr>
          <w:b/>
          <w:spacing w:val="-16"/>
          <w:sz w:val="32"/>
        </w:rPr>
        <w:t xml:space="preserve"> </w:t>
      </w:r>
      <w:r w:rsidR="0056515A">
        <w:rPr>
          <w:b/>
          <w:sz w:val="32"/>
        </w:rPr>
        <w:t>сертификации</w:t>
      </w:r>
      <w:r w:rsidR="00B75FB9">
        <w:rPr>
          <w:b/>
          <w:sz w:val="32"/>
        </w:rPr>
        <w:t xml:space="preserve"> </w:t>
      </w:r>
      <w:r w:rsidR="0056515A">
        <w:rPr>
          <w:b/>
          <w:spacing w:val="-77"/>
          <w:sz w:val="32"/>
        </w:rPr>
        <w:t xml:space="preserve"> </w:t>
      </w:r>
      <w:proofErr w:type="spellStart"/>
      <w:r w:rsidR="0056515A">
        <w:rPr>
          <w:b/>
          <w:sz w:val="32"/>
        </w:rPr>
        <w:t>выставочн</w:t>
      </w:r>
      <w:r w:rsidR="00C54C00">
        <w:rPr>
          <w:b/>
          <w:sz w:val="32"/>
        </w:rPr>
        <w:t>о</w:t>
      </w:r>
      <w:proofErr w:type="spellEnd"/>
      <w:r w:rsidR="00C54C00">
        <w:rPr>
          <w:b/>
          <w:sz w:val="32"/>
        </w:rPr>
        <w:t>-ярмарочных</w:t>
      </w:r>
      <w:r w:rsidR="00B70FD3">
        <w:rPr>
          <w:b/>
          <w:spacing w:val="-3"/>
          <w:sz w:val="32"/>
        </w:rPr>
        <w:t xml:space="preserve"> </w:t>
      </w:r>
      <w:r w:rsidR="0056515A">
        <w:rPr>
          <w:b/>
          <w:sz w:val="32"/>
        </w:rPr>
        <w:t>мероприятий</w:t>
      </w:r>
      <w:r>
        <w:rPr>
          <w:b/>
          <w:sz w:val="32"/>
        </w:rPr>
        <w:t>»</w:t>
      </w:r>
    </w:p>
    <w:p w14:paraId="294485E1" w14:textId="77777777" w:rsidR="0056515A" w:rsidRDefault="0056515A" w:rsidP="0056515A">
      <w:pPr>
        <w:pStyle w:val="a3"/>
        <w:ind w:left="426" w:right="422"/>
        <w:rPr>
          <w:b/>
          <w:sz w:val="13"/>
        </w:rPr>
      </w:pPr>
    </w:p>
    <w:p w14:paraId="44D0E247" w14:textId="58BA922E" w:rsidR="0056515A" w:rsidRDefault="0056515A" w:rsidP="00B6244B">
      <w:pPr>
        <w:pStyle w:val="2"/>
        <w:numPr>
          <w:ilvl w:val="0"/>
          <w:numId w:val="3"/>
        </w:numPr>
        <w:tabs>
          <w:tab w:val="left" w:pos="450"/>
        </w:tabs>
        <w:spacing w:before="212"/>
        <w:ind w:left="426" w:right="422" w:firstLine="0"/>
        <w:jc w:val="center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14:paraId="1C8599F5" w14:textId="3A61F8A1" w:rsidR="0056515A" w:rsidRDefault="0056515A" w:rsidP="0056515A">
      <w:pPr>
        <w:pStyle w:val="a7"/>
        <w:numPr>
          <w:ilvl w:val="1"/>
          <w:numId w:val="3"/>
        </w:numPr>
        <w:tabs>
          <w:tab w:val="left" w:pos="684"/>
        </w:tabs>
        <w:spacing w:before="166" w:after="6" w:line="276" w:lineRule="auto"/>
        <w:ind w:left="993" w:right="422" w:hanging="567"/>
        <w:rPr>
          <w:sz w:val="24"/>
        </w:rPr>
      </w:pP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выставочно</w:t>
      </w:r>
      <w:proofErr w:type="spellEnd"/>
      <w:r>
        <w:rPr>
          <w:sz w:val="24"/>
        </w:rPr>
        <w:t>-ярмарочной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добровольную</w:t>
      </w:r>
      <w:r>
        <w:rPr>
          <w:spacing w:val="61"/>
          <w:sz w:val="24"/>
        </w:rPr>
        <w:t xml:space="preserve"> </w:t>
      </w:r>
      <w:r>
        <w:rPr>
          <w:sz w:val="24"/>
        </w:rPr>
        <w:t>сертификацию</w:t>
      </w:r>
      <w:r w:rsidR="00C565EE">
        <w:rPr>
          <w:sz w:val="24"/>
        </w:rPr>
        <w:t xml:space="preserve"> </w:t>
      </w:r>
      <w:proofErr w:type="spellStart"/>
      <w:r>
        <w:rPr>
          <w:sz w:val="24"/>
        </w:rPr>
        <w:t>выставочн</w:t>
      </w:r>
      <w:r w:rsidR="0044621E">
        <w:rPr>
          <w:sz w:val="24"/>
        </w:rPr>
        <w:t>о</w:t>
      </w:r>
      <w:proofErr w:type="spellEnd"/>
      <w:r w:rsidR="0044621E">
        <w:rPr>
          <w:sz w:val="24"/>
        </w:rPr>
        <w:t>-ярмарочных</w:t>
      </w:r>
      <w:r w:rsidR="00C565EE"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 w:rsidR="00A82B8F">
        <w:rPr>
          <w:sz w:val="24"/>
        </w:rPr>
        <w:t xml:space="preserve"> (далее - мероприятий)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РСВЯ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присвоением</w:t>
      </w:r>
      <w:r w:rsidR="00DA2EA5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 (</w:t>
      </w:r>
      <w:r>
        <w:rPr>
          <w:b/>
          <w:sz w:val="24"/>
        </w:rPr>
        <w:t>Знак РСВЯ</w:t>
      </w:r>
      <w:r>
        <w:rPr>
          <w:sz w:val="24"/>
        </w:rPr>
        <w:t>)</w:t>
      </w:r>
      <w:r w:rsidR="00B75FB9">
        <w:rPr>
          <w:rStyle w:val="af3"/>
          <w:sz w:val="24"/>
        </w:rPr>
        <w:footnoteReference w:id="1"/>
      </w:r>
      <w:r>
        <w:rPr>
          <w:sz w:val="24"/>
        </w:rPr>
        <w:t xml:space="preserve"> </w:t>
      </w:r>
      <w:r w:rsidR="000265EA">
        <w:rPr>
          <w:sz w:val="24"/>
        </w:rPr>
        <w:t xml:space="preserve">соответствующего </w:t>
      </w:r>
      <w:r w:rsidR="003F792C">
        <w:rPr>
          <w:sz w:val="24"/>
        </w:rPr>
        <w:t>типа и уровня</w:t>
      </w:r>
      <w:r w:rsidR="000265EA">
        <w:rPr>
          <w:sz w:val="24"/>
        </w:rPr>
        <w:t xml:space="preserve"> </w:t>
      </w:r>
      <w:r w:rsidR="00A82B8F">
        <w:rPr>
          <w:sz w:val="24"/>
        </w:rPr>
        <w:t>с</w:t>
      </w:r>
      <w:r>
        <w:rPr>
          <w:sz w:val="24"/>
        </w:rPr>
        <w:t xml:space="preserve"> вручением соответствующего </w:t>
      </w:r>
      <w:r w:rsidRPr="005067F4">
        <w:rPr>
          <w:sz w:val="24"/>
        </w:rPr>
        <w:t>Сертификата (Приложение 05П-1)</w:t>
      </w:r>
      <w:r w:rsidR="00F57E3D" w:rsidRPr="005067F4">
        <w:rPr>
          <w:sz w:val="24"/>
        </w:rPr>
        <w:t xml:space="preserve"> </w:t>
      </w:r>
      <w:r w:rsidRPr="005067F4">
        <w:rPr>
          <w:spacing w:val="-57"/>
          <w:sz w:val="24"/>
        </w:rPr>
        <w:t xml:space="preserve"> </w:t>
      </w:r>
      <w:r w:rsidRPr="005067F4"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их письменным </w:t>
      </w:r>
      <w:r w:rsidR="00090894">
        <w:rPr>
          <w:sz w:val="24"/>
        </w:rPr>
        <w:t>обращениям</w:t>
      </w:r>
      <w:r>
        <w:rPr>
          <w:sz w:val="24"/>
        </w:rPr>
        <w:t>.</w:t>
      </w:r>
    </w:p>
    <w:p w14:paraId="6D1CD57F" w14:textId="1EE2C837" w:rsidR="000265EA" w:rsidRDefault="00C565EE" w:rsidP="000265EA">
      <w:pPr>
        <w:pStyle w:val="a7"/>
        <w:tabs>
          <w:tab w:val="left" w:pos="684"/>
        </w:tabs>
        <w:spacing w:before="166" w:after="6" w:line="276" w:lineRule="auto"/>
        <w:ind w:left="993" w:right="422"/>
        <w:rPr>
          <w:sz w:val="24"/>
        </w:rPr>
      </w:pPr>
      <w:r>
        <w:rPr>
          <w:sz w:val="24"/>
        </w:rPr>
        <w:t>Знак РСВЯ для мероприятий имеет</w:t>
      </w:r>
      <w:r w:rsidR="00A82B8F">
        <w:rPr>
          <w:sz w:val="24"/>
        </w:rPr>
        <w:t xml:space="preserve"> 2 </w:t>
      </w:r>
      <w:r w:rsidR="008C211B">
        <w:rPr>
          <w:sz w:val="24"/>
        </w:rPr>
        <w:t>статуса</w:t>
      </w:r>
      <w:r w:rsidR="00A82B8F">
        <w:rPr>
          <w:sz w:val="24"/>
        </w:rPr>
        <w:t xml:space="preserve">: </w:t>
      </w:r>
      <w:r w:rsidR="00A543B5">
        <w:rPr>
          <w:sz w:val="24"/>
        </w:rPr>
        <w:t>«</w:t>
      </w:r>
      <w:r w:rsidR="00E33429">
        <w:rPr>
          <w:sz w:val="24"/>
        </w:rPr>
        <w:t>М</w:t>
      </w:r>
      <w:r w:rsidR="00A82B8F">
        <w:rPr>
          <w:sz w:val="24"/>
        </w:rPr>
        <w:t>еждународный</w:t>
      </w:r>
      <w:r w:rsidR="00A543B5">
        <w:rPr>
          <w:sz w:val="24"/>
        </w:rPr>
        <w:t>»</w:t>
      </w:r>
      <w:r w:rsidR="00A82B8F">
        <w:rPr>
          <w:sz w:val="24"/>
        </w:rPr>
        <w:t xml:space="preserve"> и </w:t>
      </w:r>
      <w:r w:rsidR="00A543B5">
        <w:rPr>
          <w:sz w:val="24"/>
        </w:rPr>
        <w:t>«</w:t>
      </w:r>
      <w:r w:rsidR="00E33429">
        <w:rPr>
          <w:sz w:val="24"/>
        </w:rPr>
        <w:t>Н</w:t>
      </w:r>
      <w:r w:rsidR="00A82B8F">
        <w:rPr>
          <w:sz w:val="24"/>
        </w:rPr>
        <w:t>ациональный</w:t>
      </w:r>
      <w:r w:rsidR="00A543B5">
        <w:rPr>
          <w:sz w:val="24"/>
        </w:rPr>
        <w:t>»</w:t>
      </w:r>
      <w:r w:rsidR="00A82B8F">
        <w:rPr>
          <w:sz w:val="24"/>
        </w:rPr>
        <w:t xml:space="preserve">, каждый </w:t>
      </w:r>
      <w:r w:rsidR="008C211B">
        <w:rPr>
          <w:sz w:val="24"/>
        </w:rPr>
        <w:t>статус</w:t>
      </w:r>
      <w:r w:rsidR="00A82B8F">
        <w:rPr>
          <w:sz w:val="24"/>
        </w:rPr>
        <w:t xml:space="preserve"> имеет </w:t>
      </w:r>
      <w:r w:rsidR="000265EA">
        <w:rPr>
          <w:sz w:val="24"/>
        </w:rPr>
        <w:t xml:space="preserve">3 уровня: </w:t>
      </w:r>
      <w:r w:rsidR="0048008F">
        <w:rPr>
          <w:sz w:val="24"/>
        </w:rPr>
        <w:t>5 звезд (Золотой Знак);</w:t>
      </w:r>
      <w:r w:rsidR="0048008F" w:rsidRPr="0048008F">
        <w:rPr>
          <w:sz w:val="24"/>
        </w:rPr>
        <w:t xml:space="preserve"> </w:t>
      </w:r>
      <w:r w:rsidR="0048008F">
        <w:rPr>
          <w:sz w:val="24"/>
        </w:rPr>
        <w:t xml:space="preserve">4 звезды (Серебряный Знак); </w:t>
      </w:r>
      <w:r w:rsidR="000265EA">
        <w:rPr>
          <w:sz w:val="24"/>
        </w:rPr>
        <w:t>3 звезды (Синий Знак)</w:t>
      </w:r>
      <w:r w:rsidR="0048008F">
        <w:rPr>
          <w:sz w:val="24"/>
        </w:rPr>
        <w:t>:</w:t>
      </w:r>
    </w:p>
    <w:p w14:paraId="62A6181A" w14:textId="12F04E6D" w:rsidR="00920BEF" w:rsidRDefault="001F5C8C" w:rsidP="00C64ED7">
      <w:pPr>
        <w:pStyle w:val="a7"/>
        <w:tabs>
          <w:tab w:val="left" w:pos="684"/>
        </w:tabs>
        <w:spacing w:before="166" w:after="6" w:line="276" w:lineRule="auto"/>
        <w:ind w:left="993" w:right="422"/>
        <w:jc w:val="left"/>
        <w:rPr>
          <w:sz w:val="24"/>
        </w:rPr>
      </w:pPr>
      <w:r>
        <w:rPr>
          <w:sz w:val="24"/>
        </w:rPr>
        <w:t xml:space="preserve">   </w:t>
      </w:r>
    </w:p>
    <w:tbl>
      <w:tblPr>
        <w:tblStyle w:val="af4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4"/>
        <w:gridCol w:w="3327"/>
        <w:gridCol w:w="3279"/>
      </w:tblGrid>
      <w:tr w:rsidR="001F2D5A" w14:paraId="25E9339B" w14:textId="77777777" w:rsidTr="00DD149A">
        <w:trPr>
          <w:trHeight w:val="2098"/>
        </w:trPr>
        <w:tc>
          <w:tcPr>
            <w:tcW w:w="3174" w:type="dxa"/>
          </w:tcPr>
          <w:p w14:paraId="18F7817A" w14:textId="504CCD16" w:rsidR="00920BEF" w:rsidRDefault="00D85D36" w:rsidP="00167696">
            <w:pPr>
              <w:pStyle w:val="a7"/>
              <w:tabs>
                <w:tab w:val="left" w:pos="684"/>
              </w:tabs>
              <w:spacing w:before="166" w:after="6" w:line="276" w:lineRule="auto"/>
              <w:ind w:left="0" w:right="422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4D451D2A" wp14:editId="19A6A7EB">
                  <wp:extent cx="1410516" cy="14573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236" cy="146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7" w:type="dxa"/>
          </w:tcPr>
          <w:p w14:paraId="6A2EEB9A" w14:textId="09C481CC" w:rsidR="00920BEF" w:rsidRDefault="00D85D36" w:rsidP="00167696">
            <w:pPr>
              <w:pStyle w:val="a7"/>
              <w:tabs>
                <w:tab w:val="left" w:pos="684"/>
              </w:tabs>
              <w:spacing w:before="166" w:after="6" w:line="276" w:lineRule="auto"/>
              <w:ind w:left="0" w:right="422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77B7EDF2" wp14:editId="1FC50B06">
                  <wp:extent cx="1428750" cy="147616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075" cy="149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</w:tcPr>
          <w:p w14:paraId="25115B53" w14:textId="5BEFC53A" w:rsidR="00920BEF" w:rsidRDefault="00D85D36" w:rsidP="00167696">
            <w:pPr>
              <w:pStyle w:val="a7"/>
              <w:tabs>
                <w:tab w:val="left" w:pos="684"/>
              </w:tabs>
              <w:spacing w:before="166" w:after="6" w:line="276" w:lineRule="auto"/>
              <w:ind w:left="0" w:right="422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034C100" wp14:editId="1B5E7D65">
                  <wp:extent cx="1400175" cy="1446641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770" cy="145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D5A" w14:paraId="79E61AAD" w14:textId="77777777" w:rsidTr="00DD149A">
        <w:trPr>
          <w:trHeight w:val="2494"/>
        </w:trPr>
        <w:tc>
          <w:tcPr>
            <w:tcW w:w="3174" w:type="dxa"/>
          </w:tcPr>
          <w:p w14:paraId="7E6D7A7A" w14:textId="6021D13E" w:rsidR="00920BEF" w:rsidRDefault="00D85D36" w:rsidP="00167696">
            <w:pPr>
              <w:pStyle w:val="a7"/>
              <w:tabs>
                <w:tab w:val="left" w:pos="684"/>
              </w:tabs>
              <w:spacing w:before="166" w:after="6" w:line="276" w:lineRule="auto"/>
              <w:ind w:left="0" w:right="422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632E6079" wp14:editId="5B2FCE48">
                  <wp:extent cx="1390650" cy="14552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24" cy="146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7" w:type="dxa"/>
          </w:tcPr>
          <w:p w14:paraId="49008ADD" w14:textId="22B1D93E" w:rsidR="00920BEF" w:rsidRDefault="00D85D36" w:rsidP="00167696">
            <w:pPr>
              <w:pStyle w:val="a7"/>
              <w:tabs>
                <w:tab w:val="left" w:pos="684"/>
              </w:tabs>
              <w:spacing w:before="166" w:after="6" w:line="276" w:lineRule="auto"/>
              <w:ind w:left="0" w:right="422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3476BFD7" wp14:editId="442F1E97">
                  <wp:extent cx="1409700" cy="147519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98" cy="148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</w:tcPr>
          <w:p w14:paraId="34DC1388" w14:textId="0E3A970E" w:rsidR="00920BEF" w:rsidRDefault="00D85D36" w:rsidP="00167696">
            <w:pPr>
              <w:pStyle w:val="a7"/>
              <w:tabs>
                <w:tab w:val="left" w:pos="684"/>
              </w:tabs>
              <w:spacing w:before="166" w:after="6" w:line="276" w:lineRule="auto"/>
              <w:ind w:left="0" w:right="422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51896B9" wp14:editId="370224E8">
                  <wp:extent cx="1485900" cy="1479509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814" cy="149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D5A" w14:paraId="5D2F0EC1" w14:textId="77777777" w:rsidTr="00DD149A">
        <w:trPr>
          <w:trHeight w:val="2494"/>
        </w:trPr>
        <w:tc>
          <w:tcPr>
            <w:tcW w:w="3174" w:type="dxa"/>
          </w:tcPr>
          <w:p w14:paraId="0B9A49A0" w14:textId="4FA82F33" w:rsidR="00920BEF" w:rsidRDefault="00D85D36" w:rsidP="00167696">
            <w:pPr>
              <w:pStyle w:val="a7"/>
              <w:tabs>
                <w:tab w:val="left" w:pos="684"/>
              </w:tabs>
              <w:spacing w:before="166" w:after="6" w:line="276" w:lineRule="auto"/>
              <w:ind w:left="0" w:right="422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7D9916FC" wp14:editId="7A5ECA67">
                  <wp:extent cx="1438173" cy="14859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031" cy="149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7" w:type="dxa"/>
          </w:tcPr>
          <w:p w14:paraId="39072C75" w14:textId="66429013" w:rsidR="00920BEF" w:rsidRDefault="00D85D36" w:rsidP="00167696">
            <w:pPr>
              <w:pStyle w:val="a7"/>
              <w:tabs>
                <w:tab w:val="left" w:pos="684"/>
              </w:tabs>
              <w:spacing w:before="166" w:after="6" w:line="276" w:lineRule="auto"/>
              <w:ind w:left="0" w:right="422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32FB14F7" wp14:editId="3E840660">
                  <wp:extent cx="1466850" cy="1515529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890" cy="1519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</w:tcPr>
          <w:p w14:paraId="63415A38" w14:textId="490479B0" w:rsidR="00920BEF" w:rsidRDefault="00D85D36" w:rsidP="00167696">
            <w:pPr>
              <w:pStyle w:val="a7"/>
              <w:tabs>
                <w:tab w:val="left" w:pos="684"/>
              </w:tabs>
              <w:spacing w:before="166" w:after="6" w:line="276" w:lineRule="auto"/>
              <w:ind w:left="0" w:right="422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245338F4" wp14:editId="5363E070">
                  <wp:extent cx="1476375" cy="152537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933" cy="153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D5A" w14:paraId="2C036C7E" w14:textId="77777777" w:rsidTr="00DD149A">
        <w:trPr>
          <w:trHeight w:val="2494"/>
        </w:trPr>
        <w:tc>
          <w:tcPr>
            <w:tcW w:w="3174" w:type="dxa"/>
          </w:tcPr>
          <w:p w14:paraId="7155D7FA" w14:textId="56D63C2A" w:rsidR="00920BEF" w:rsidRDefault="00D85D36" w:rsidP="00167696">
            <w:pPr>
              <w:pStyle w:val="a7"/>
              <w:tabs>
                <w:tab w:val="left" w:pos="684"/>
              </w:tabs>
              <w:spacing w:before="166" w:after="6" w:line="276" w:lineRule="auto"/>
              <w:ind w:left="0" w:right="422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inline distT="0" distB="0" distL="0" distR="0" wp14:anchorId="7EF3C8C6" wp14:editId="17F3AF9C">
                  <wp:extent cx="1466215" cy="1534337"/>
                  <wp:effectExtent l="0" t="0" r="635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497" cy="154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7" w:type="dxa"/>
          </w:tcPr>
          <w:p w14:paraId="054B982C" w14:textId="173F1FC3" w:rsidR="00920BEF" w:rsidRDefault="00D85D36" w:rsidP="00167696">
            <w:pPr>
              <w:pStyle w:val="a7"/>
              <w:tabs>
                <w:tab w:val="left" w:pos="684"/>
              </w:tabs>
              <w:spacing w:before="166" w:after="6" w:line="276" w:lineRule="auto"/>
              <w:ind w:left="0" w:right="422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6E0285E9" wp14:editId="57BCE9C0">
                  <wp:extent cx="1476375" cy="154496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918" cy="155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</w:tcPr>
          <w:p w14:paraId="40197752" w14:textId="537C0FC7" w:rsidR="00920BEF" w:rsidRDefault="00D85D36" w:rsidP="00167696">
            <w:pPr>
              <w:pStyle w:val="a7"/>
              <w:tabs>
                <w:tab w:val="left" w:pos="684"/>
              </w:tabs>
              <w:spacing w:before="166" w:after="6" w:line="276" w:lineRule="auto"/>
              <w:ind w:left="0" w:right="422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56BF6BB2" wp14:editId="72CEB1DA">
                  <wp:extent cx="1501886" cy="1495425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761" cy="151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D5A" w14:paraId="60A3E35A" w14:textId="77777777" w:rsidTr="00DD149A">
        <w:trPr>
          <w:trHeight w:val="2494"/>
        </w:trPr>
        <w:tc>
          <w:tcPr>
            <w:tcW w:w="3174" w:type="dxa"/>
          </w:tcPr>
          <w:p w14:paraId="3356ADBB" w14:textId="5A5C15DE" w:rsidR="00920BEF" w:rsidRDefault="000351F3" w:rsidP="00167696">
            <w:pPr>
              <w:pStyle w:val="a7"/>
              <w:tabs>
                <w:tab w:val="left" w:pos="684"/>
              </w:tabs>
              <w:spacing w:before="166" w:after="6" w:line="276" w:lineRule="auto"/>
              <w:ind w:left="0" w:right="422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9BFBAB2" wp14:editId="3615FC8F">
                  <wp:extent cx="1590040" cy="1557189"/>
                  <wp:effectExtent l="0" t="0" r="0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354" cy="157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7" w:type="dxa"/>
          </w:tcPr>
          <w:p w14:paraId="1F53A226" w14:textId="6A61D741" w:rsidR="00920BEF" w:rsidRDefault="000351F3" w:rsidP="00167696">
            <w:pPr>
              <w:pStyle w:val="a7"/>
              <w:tabs>
                <w:tab w:val="left" w:pos="684"/>
              </w:tabs>
              <w:spacing w:before="166" w:after="6" w:line="276" w:lineRule="auto"/>
              <w:ind w:left="0" w:right="422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6E19AB9C" wp14:editId="13F2D084">
                  <wp:extent cx="1589869" cy="1557020"/>
                  <wp:effectExtent l="0" t="0" r="0" b="508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840" cy="156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</w:tcPr>
          <w:p w14:paraId="66803CA8" w14:textId="5DD90465" w:rsidR="00920BEF" w:rsidRDefault="001F2D5A" w:rsidP="00167696">
            <w:pPr>
              <w:pStyle w:val="a7"/>
              <w:tabs>
                <w:tab w:val="left" w:pos="684"/>
              </w:tabs>
              <w:spacing w:before="166" w:after="6" w:line="276" w:lineRule="auto"/>
              <w:ind w:left="0" w:right="422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32DD2B45" wp14:editId="42413524">
                  <wp:extent cx="1577975" cy="1545371"/>
                  <wp:effectExtent l="0" t="0" r="317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486" cy="155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D5A" w14:paraId="7D6BE5C7" w14:textId="77777777" w:rsidTr="00DD149A">
        <w:trPr>
          <w:trHeight w:val="2494"/>
        </w:trPr>
        <w:tc>
          <w:tcPr>
            <w:tcW w:w="3174" w:type="dxa"/>
          </w:tcPr>
          <w:p w14:paraId="558444EF" w14:textId="5AC002EB" w:rsidR="00920BEF" w:rsidRDefault="000351F3" w:rsidP="00167696">
            <w:pPr>
              <w:pStyle w:val="a7"/>
              <w:tabs>
                <w:tab w:val="left" w:pos="684"/>
              </w:tabs>
              <w:spacing w:before="166" w:after="6" w:line="276" w:lineRule="auto"/>
              <w:ind w:left="0" w:right="422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70C08C0F" wp14:editId="56A000F0">
                  <wp:extent cx="1524000" cy="154999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754" cy="156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7" w:type="dxa"/>
          </w:tcPr>
          <w:p w14:paraId="4E5570DF" w14:textId="1B55DA4D" w:rsidR="00920BEF" w:rsidRDefault="001F2D5A" w:rsidP="00167696">
            <w:pPr>
              <w:pStyle w:val="a7"/>
              <w:tabs>
                <w:tab w:val="left" w:pos="684"/>
              </w:tabs>
              <w:spacing w:before="166" w:after="6" w:line="276" w:lineRule="auto"/>
              <w:ind w:left="0" w:right="422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2F3F9C5D" wp14:editId="54CAF32B">
                  <wp:extent cx="1524000" cy="1549996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935" cy="156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</w:tcPr>
          <w:p w14:paraId="3ED7F201" w14:textId="27F8D3FB" w:rsidR="00920BEF" w:rsidRDefault="001F2D5A" w:rsidP="00167696">
            <w:pPr>
              <w:pStyle w:val="a7"/>
              <w:tabs>
                <w:tab w:val="left" w:pos="684"/>
              </w:tabs>
              <w:spacing w:before="166" w:after="6" w:line="276" w:lineRule="auto"/>
              <w:ind w:left="0" w:right="422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77B3692E" wp14:editId="2720F9FE">
                  <wp:extent cx="1592092" cy="1619250"/>
                  <wp:effectExtent l="0" t="0" r="825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449" cy="163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D5A" w14:paraId="5AD9D830" w14:textId="77777777" w:rsidTr="00DD149A">
        <w:trPr>
          <w:trHeight w:val="2494"/>
        </w:trPr>
        <w:tc>
          <w:tcPr>
            <w:tcW w:w="3174" w:type="dxa"/>
          </w:tcPr>
          <w:p w14:paraId="185E3646" w14:textId="4C5B91BF" w:rsidR="00920BEF" w:rsidRDefault="001F2D5A" w:rsidP="00167696">
            <w:pPr>
              <w:pStyle w:val="a7"/>
              <w:tabs>
                <w:tab w:val="left" w:pos="684"/>
              </w:tabs>
              <w:spacing w:before="166" w:after="6" w:line="276" w:lineRule="auto"/>
              <w:ind w:left="0" w:right="422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E92C41B" wp14:editId="7EC23FA1">
                  <wp:extent cx="1600200" cy="1567138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263" cy="157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7" w:type="dxa"/>
          </w:tcPr>
          <w:p w14:paraId="7154DBDE" w14:textId="1ABA45A7" w:rsidR="00920BEF" w:rsidRDefault="001F2D5A" w:rsidP="00167696">
            <w:pPr>
              <w:pStyle w:val="a7"/>
              <w:tabs>
                <w:tab w:val="left" w:pos="684"/>
              </w:tabs>
              <w:spacing w:before="166" w:after="6" w:line="276" w:lineRule="auto"/>
              <w:ind w:left="0" w:right="422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60BDD641" wp14:editId="5DF26F7B">
                  <wp:extent cx="1571625" cy="1539153"/>
                  <wp:effectExtent l="0" t="0" r="0" b="444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518" cy="155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</w:tcPr>
          <w:p w14:paraId="5F83B594" w14:textId="23156604" w:rsidR="00920BEF" w:rsidRDefault="001F2D5A" w:rsidP="00167696">
            <w:pPr>
              <w:pStyle w:val="a7"/>
              <w:tabs>
                <w:tab w:val="left" w:pos="684"/>
              </w:tabs>
              <w:spacing w:before="166" w:after="6" w:line="276" w:lineRule="auto"/>
              <w:ind w:left="0" w:right="422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0960A518" wp14:editId="39D47BAE">
                  <wp:extent cx="1647825" cy="1613779"/>
                  <wp:effectExtent l="0" t="0" r="0" b="571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631" cy="163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D5A" w14:paraId="2692CE7F" w14:textId="77777777" w:rsidTr="00DD149A">
        <w:trPr>
          <w:trHeight w:val="2494"/>
        </w:trPr>
        <w:tc>
          <w:tcPr>
            <w:tcW w:w="3174" w:type="dxa"/>
          </w:tcPr>
          <w:p w14:paraId="37694EDD" w14:textId="4A37047B" w:rsidR="00920BEF" w:rsidRDefault="001F2D5A" w:rsidP="00167696">
            <w:pPr>
              <w:pStyle w:val="a7"/>
              <w:tabs>
                <w:tab w:val="left" w:pos="684"/>
              </w:tabs>
              <w:spacing w:before="166" w:after="6" w:line="276" w:lineRule="auto"/>
              <w:ind w:left="0" w:right="422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72E73E2E" wp14:editId="2CF9A50B">
                  <wp:extent cx="1545267" cy="157162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520" cy="158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7" w:type="dxa"/>
          </w:tcPr>
          <w:p w14:paraId="5E0346EE" w14:textId="4B17CC07" w:rsidR="00920BEF" w:rsidRDefault="001F2D5A" w:rsidP="00167696">
            <w:pPr>
              <w:pStyle w:val="a7"/>
              <w:tabs>
                <w:tab w:val="left" w:pos="684"/>
              </w:tabs>
              <w:spacing w:before="166" w:after="6" w:line="276" w:lineRule="auto"/>
              <w:ind w:left="0" w:right="422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41CE3483" wp14:editId="77D8F9C0">
                  <wp:extent cx="1600200" cy="1627496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173" cy="163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</w:tcPr>
          <w:p w14:paraId="3EC4FFB6" w14:textId="37476BF7" w:rsidR="00920BEF" w:rsidRDefault="001F2D5A" w:rsidP="00167696">
            <w:pPr>
              <w:pStyle w:val="a7"/>
              <w:tabs>
                <w:tab w:val="left" w:pos="684"/>
              </w:tabs>
              <w:spacing w:before="166" w:after="6" w:line="276" w:lineRule="auto"/>
              <w:ind w:left="0" w:right="422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426B24E2" wp14:editId="568A11D3">
                  <wp:extent cx="1609725" cy="1637183"/>
                  <wp:effectExtent l="0" t="0" r="0" b="127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80" cy="1659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0E93D9" w14:textId="12B789C3" w:rsidR="00920BEF" w:rsidRDefault="00DD149A" w:rsidP="00920BEF">
      <w:pPr>
        <w:pStyle w:val="a7"/>
        <w:tabs>
          <w:tab w:val="left" w:pos="684"/>
        </w:tabs>
        <w:spacing w:before="166" w:after="6" w:line="276" w:lineRule="auto"/>
        <w:ind w:left="993" w:right="422"/>
        <w:rPr>
          <w:i/>
          <w:iCs/>
          <w:szCs w:val="20"/>
        </w:rPr>
      </w:pPr>
      <w:r>
        <w:rPr>
          <w:i/>
          <w:iCs/>
          <w:szCs w:val="20"/>
        </w:rPr>
        <w:t xml:space="preserve">Примечание: </w:t>
      </w:r>
      <w:r w:rsidR="00920BEF" w:rsidRPr="00577D2B">
        <w:rPr>
          <w:i/>
          <w:iCs/>
          <w:szCs w:val="20"/>
        </w:rPr>
        <w:t xml:space="preserve">Каждый </w:t>
      </w:r>
      <w:r w:rsidR="00920BEF">
        <w:rPr>
          <w:i/>
          <w:iCs/>
          <w:szCs w:val="20"/>
        </w:rPr>
        <w:t>логотип З</w:t>
      </w:r>
      <w:r w:rsidR="00920BEF" w:rsidRPr="00577D2B">
        <w:rPr>
          <w:i/>
          <w:iCs/>
          <w:szCs w:val="20"/>
        </w:rPr>
        <w:t>нак</w:t>
      </w:r>
      <w:r w:rsidR="00920BEF">
        <w:rPr>
          <w:i/>
          <w:iCs/>
          <w:szCs w:val="20"/>
        </w:rPr>
        <w:t xml:space="preserve">а </w:t>
      </w:r>
      <w:r>
        <w:rPr>
          <w:i/>
          <w:iCs/>
          <w:szCs w:val="20"/>
        </w:rPr>
        <w:t xml:space="preserve">РСВЯ </w:t>
      </w:r>
      <w:r w:rsidR="00920BEF">
        <w:rPr>
          <w:i/>
          <w:iCs/>
          <w:szCs w:val="20"/>
        </w:rPr>
        <w:t>представлен</w:t>
      </w:r>
      <w:r w:rsidR="00920BEF" w:rsidRPr="00577D2B">
        <w:rPr>
          <w:i/>
          <w:iCs/>
          <w:szCs w:val="20"/>
        </w:rPr>
        <w:t xml:space="preserve"> в 2-х вариантах исполнения</w:t>
      </w:r>
    </w:p>
    <w:p w14:paraId="1EC05D8C" w14:textId="4C8D4FC5" w:rsidR="0044621E" w:rsidRDefault="0044621E" w:rsidP="00A82B8F">
      <w:pPr>
        <w:pStyle w:val="a7"/>
        <w:numPr>
          <w:ilvl w:val="1"/>
          <w:numId w:val="3"/>
        </w:numPr>
        <w:tabs>
          <w:tab w:val="left" w:pos="993"/>
        </w:tabs>
        <w:spacing w:before="166" w:after="6" w:line="276" w:lineRule="auto"/>
        <w:ind w:left="993" w:right="422" w:hanging="567"/>
        <w:rPr>
          <w:sz w:val="24"/>
        </w:rPr>
      </w:pPr>
      <w:proofErr w:type="spellStart"/>
      <w:r>
        <w:rPr>
          <w:sz w:val="24"/>
        </w:rPr>
        <w:t>Выставочно</w:t>
      </w:r>
      <w:proofErr w:type="spellEnd"/>
      <w:r>
        <w:rPr>
          <w:sz w:val="24"/>
        </w:rPr>
        <w:t xml:space="preserve">-ярмарочные мероприятия, отмеченные Знаком РСВЯ, имеют следующие </w:t>
      </w:r>
      <w:r>
        <w:rPr>
          <w:sz w:val="24"/>
        </w:rPr>
        <w:lastRenderedPageBreak/>
        <w:t>преференции:</w:t>
      </w:r>
    </w:p>
    <w:p w14:paraId="7BDEB9EF" w14:textId="7E102CAB" w:rsidR="009F626A" w:rsidRPr="009F626A" w:rsidRDefault="009F626A" w:rsidP="009F626A">
      <w:pPr>
        <w:pStyle w:val="a7"/>
        <w:numPr>
          <w:ilvl w:val="0"/>
          <w:numId w:val="28"/>
        </w:numPr>
        <w:tabs>
          <w:tab w:val="left" w:pos="993"/>
        </w:tabs>
        <w:ind w:left="1701" w:right="420"/>
        <w:rPr>
          <w:sz w:val="24"/>
          <w:szCs w:val="24"/>
        </w:rPr>
      </w:pPr>
      <w:r w:rsidRPr="009F626A">
        <w:rPr>
          <w:sz w:val="24"/>
          <w:szCs w:val="24"/>
        </w:rPr>
        <w:t>приоритетное продвижение мероприятий на ресурсах Союза: рассылки, социальные сети и мессенджеры, официальный сайт, новостной портал;</w:t>
      </w:r>
    </w:p>
    <w:p w14:paraId="4D8E9594" w14:textId="2B228EB8" w:rsidR="009F626A" w:rsidRPr="009F626A" w:rsidRDefault="009F626A" w:rsidP="009F626A">
      <w:pPr>
        <w:pStyle w:val="a7"/>
        <w:numPr>
          <w:ilvl w:val="0"/>
          <w:numId w:val="28"/>
        </w:numPr>
        <w:tabs>
          <w:tab w:val="left" w:pos="993"/>
        </w:tabs>
        <w:ind w:left="1701" w:right="420"/>
        <w:rPr>
          <w:sz w:val="24"/>
          <w:szCs w:val="24"/>
        </w:rPr>
      </w:pPr>
      <w:r w:rsidRPr="009F626A">
        <w:rPr>
          <w:sz w:val="24"/>
          <w:szCs w:val="24"/>
        </w:rPr>
        <w:t>публикация в ежегодном Каталоге для размещения на ресурсах Союза и информационных партнеров, адресных рассылок в отраслевые министерства и ведомства</w:t>
      </w:r>
      <w:r>
        <w:rPr>
          <w:sz w:val="24"/>
          <w:szCs w:val="24"/>
        </w:rPr>
        <w:t>;</w:t>
      </w:r>
    </w:p>
    <w:p w14:paraId="2A8FFC96" w14:textId="2367CB57" w:rsidR="009F626A" w:rsidRPr="009F626A" w:rsidRDefault="009F626A" w:rsidP="009F626A">
      <w:pPr>
        <w:pStyle w:val="a7"/>
        <w:numPr>
          <w:ilvl w:val="0"/>
          <w:numId w:val="28"/>
        </w:numPr>
        <w:tabs>
          <w:tab w:val="left" w:pos="993"/>
        </w:tabs>
        <w:ind w:left="1701" w:right="420"/>
        <w:rPr>
          <w:sz w:val="24"/>
          <w:szCs w:val="24"/>
        </w:rPr>
      </w:pPr>
      <w:r w:rsidRPr="009F626A">
        <w:rPr>
          <w:sz w:val="24"/>
          <w:szCs w:val="24"/>
        </w:rPr>
        <w:t>церемония награждения в рамках Общего собрания РСВЯ;</w:t>
      </w:r>
    </w:p>
    <w:p w14:paraId="5FF09914" w14:textId="3267B213" w:rsidR="009F626A" w:rsidRPr="009F626A" w:rsidRDefault="009F626A" w:rsidP="009F626A">
      <w:pPr>
        <w:pStyle w:val="a7"/>
        <w:numPr>
          <w:ilvl w:val="0"/>
          <w:numId w:val="28"/>
        </w:numPr>
        <w:tabs>
          <w:tab w:val="left" w:pos="993"/>
        </w:tabs>
        <w:ind w:left="1701" w:right="420"/>
        <w:rPr>
          <w:sz w:val="24"/>
          <w:szCs w:val="24"/>
        </w:rPr>
      </w:pPr>
      <w:r w:rsidRPr="009F626A">
        <w:rPr>
          <w:sz w:val="24"/>
          <w:szCs w:val="24"/>
        </w:rPr>
        <w:t>участие в Общероссийском рейтинге выставок;</w:t>
      </w:r>
    </w:p>
    <w:p w14:paraId="70D9DC95" w14:textId="77777777" w:rsidR="009F626A" w:rsidRPr="009F626A" w:rsidRDefault="009F626A" w:rsidP="009F626A">
      <w:pPr>
        <w:pStyle w:val="a7"/>
        <w:numPr>
          <w:ilvl w:val="0"/>
          <w:numId w:val="28"/>
        </w:numPr>
        <w:tabs>
          <w:tab w:val="left" w:pos="993"/>
        </w:tabs>
        <w:ind w:left="1701" w:right="420"/>
        <w:rPr>
          <w:sz w:val="24"/>
        </w:rPr>
      </w:pPr>
      <w:r w:rsidRPr="009F626A">
        <w:rPr>
          <w:sz w:val="24"/>
          <w:szCs w:val="24"/>
        </w:rPr>
        <w:t>ежегодная публикация списка мероприятий с указанием дат проведения в СМИ;</w:t>
      </w:r>
    </w:p>
    <w:p w14:paraId="70F03504" w14:textId="363DAF2B" w:rsidR="009F626A" w:rsidRPr="009F626A" w:rsidRDefault="009F626A" w:rsidP="009F626A">
      <w:pPr>
        <w:pStyle w:val="a7"/>
        <w:numPr>
          <w:ilvl w:val="0"/>
          <w:numId w:val="28"/>
        </w:numPr>
        <w:tabs>
          <w:tab w:val="left" w:pos="993"/>
        </w:tabs>
        <w:ind w:left="1701" w:right="420"/>
        <w:rPr>
          <w:sz w:val="24"/>
          <w:szCs w:val="24"/>
        </w:rPr>
      </w:pPr>
      <w:r w:rsidRPr="009F626A">
        <w:rPr>
          <w:sz w:val="24"/>
          <w:szCs w:val="24"/>
        </w:rPr>
        <w:t>преимущества в виде повышения балльной оценки мероприятия на присуждениях отраслевых премий;</w:t>
      </w:r>
    </w:p>
    <w:p w14:paraId="7775E5A6" w14:textId="5DB713E2" w:rsidR="009F626A" w:rsidRPr="009F626A" w:rsidRDefault="009F626A" w:rsidP="009F626A">
      <w:pPr>
        <w:pStyle w:val="a7"/>
        <w:numPr>
          <w:ilvl w:val="0"/>
          <w:numId w:val="28"/>
        </w:numPr>
        <w:tabs>
          <w:tab w:val="left" w:pos="993"/>
        </w:tabs>
        <w:ind w:left="1701" w:right="420"/>
        <w:rPr>
          <w:sz w:val="24"/>
          <w:szCs w:val="24"/>
        </w:rPr>
      </w:pPr>
      <w:r w:rsidRPr="009F626A">
        <w:rPr>
          <w:sz w:val="24"/>
          <w:szCs w:val="24"/>
        </w:rPr>
        <w:t>рекомендации к включению в программы субсидирования (при наличии подходящих действующих программ)</w:t>
      </w:r>
    </w:p>
    <w:p w14:paraId="3C03780D" w14:textId="4B508F4D" w:rsidR="0056515A" w:rsidRDefault="0056515A" w:rsidP="008C211B">
      <w:pPr>
        <w:pStyle w:val="a7"/>
        <w:numPr>
          <w:ilvl w:val="1"/>
          <w:numId w:val="3"/>
        </w:numPr>
        <w:tabs>
          <w:tab w:val="left" w:pos="704"/>
        </w:tabs>
        <w:spacing w:before="120"/>
        <w:ind w:left="992" w:right="420" w:hanging="567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Знака</w:t>
      </w:r>
      <w:r>
        <w:rPr>
          <w:spacing w:val="1"/>
          <w:sz w:val="24"/>
        </w:rPr>
        <w:t xml:space="preserve"> </w:t>
      </w:r>
      <w:r>
        <w:rPr>
          <w:sz w:val="24"/>
        </w:rPr>
        <w:t>РСВЯ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 большинством голосов членов РСВЯ, присутствующих на Общем собрании, 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 проведенной добровольной сертификации и аудита мероприятия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сертификации</w:t>
      </w:r>
      <w:r>
        <w:rPr>
          <w:spacing w:val="1"/>
          <w:sz w:val="24"/>
        </w:rPr>
        <w:t xml:space="preserve"> </w:t>
      </w:r>
      <w:r w:rsidR="009652B7">
        <w:rPr>
          <w:sz w:val="24"/>
        </w:rPr>
        <w:t>и отраслевым премиям</w:t>
      </w:r>
      <w:r w:rsidR="00C64ED7">
        <w:rPr>
          <w:sz w:val="24"/>
        </w:rPr>
        <w:t xml:space="preserve"> РСВЯ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Комитет),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Президиума.</w:t>
      </w:r>
      <w:r>
        <w:rPr>
          <w:spacing w:val="1"/>
          <w:sz w:val="24"/>
        </w:rPr>
        <w:t xml:space="preserve"> </w:t>
      </w:r>
    </w:p>
    <w:p w14:paraId="6C215C65" w14:textId="5D216746" w:rsidR="0056515A" w:rsidRDefault="0056515A" w:rsidP="0056515A">
      <w:pPr>
        <w:pStyle w:val="a7"/>
        <w:numPr>
          <w:ilvl w:val="1"/>
          <w:numId w:val="3"/>
        </w:numPr>
        <w:tabs>
          <w:tab w:val="left" w:pos="598"/>
        </w:tabs>
        <w:spacing w:line="276" w:lineRule="auto"/>
        <w:ind w:left="993" w:right="422" w:hanging="567"/>
        <w:rPr>
          <w:sz w:val="24"/>
        </w:rPr>
      </w:pPr>
      <w:r>
        <w:rPr>
          <w:sz w:val="24"/>
        </w:rPr>
        <w:t xml:space="preserve">За присвоение Знака РСВЯ </w:t>
      </w:r>
      <w:r w:rsidR="009652B7">
        <w:rPr>
          <w:sz w:val="24"/>
        </w:rPr>
        <w:t>мероприятию</w:t>
      </w:r>
      <w:r>
        <w:rPr>
          <w:sz w:val="24"/>
        </w:rPr>
        <w:t xml:space="preserve"> организатором (соорганизаторами) оплачивается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единовременный дополнительный членский взнос и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ежегодный дополнительный членский взнос в 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 w:rsidR="009652B7">
        <w:rPr>
          <w:sz w:val="24"/>
        </w:rPr>
        <w:t>8</w:t>
      </w:r>
      <w:r>
        <w:rPr>
          <w:sz w:val="24"/>
        </w:rPr>
        <w:t>.2 настоящего Положения сроки. Размер дополнительных взносов в расчете на одн</w:t>
      </w:r>
      <w:r w:rsidR="009652B7">
        <w:rPr>
          <w:sz w:val="24"/>
        </w:rPr>
        <w:t>о</w:t>
      </w:r>
      <w:r>
        <w:rPr>
          <w:spacing w:val="1"/>
          <w:sz w:val="24"/>
        </w:rPr>
        <w:t xml:space="preserve"> </w:t>
      </w:r>
      <w:r w:rsidR="009652B7">
        <w:rPr>
          <w:sz w:val="24"/>
        </w:rPr>
        <w:t>мероприятие</w:t>
      </w:r>
      <w:r>
        <w:rPr>
          <w:sz w:val="24"/>
        </w:rPr>
        <w:t xml:space="preserve"> устанавливается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 решением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собрания.</w:t>
      </w:r>
    </w:p>
    <w:p w14:paraId="56E27F15" w14:textId="2AB52AF4" w:rsidR="0056515A" w:rsidRDefault="0056515A" w:rsidP="00B6244B">
      <w:pPr>
        <w:pStyle w:val="2"/>
        <w:numPr>
          <w:ilvl w:val="0"/>
          <w:numId w:val="3"/>
        </w:numPr>
        <w:tabs>
          <w:tab w:val="left" w:pos="450"/>
        </w:tabs>
        <w:spacing w:before="122"/>
        <w:ind w:left="426" w:right="422" w:firstLine="0"/>
        <w:jc w:val="center"/>
      </w:pPr>
      <w:r>
        <w:t>Предъявляемые</w:t>
      </w:r>
      <w:r>
        <w:rPr>
          <w:spacing w:val="-6"/>
        </w:rPr>
        <w:t xml:space="preserve"> </w:t>
      </w:r>
      <w:r>
        <w:t>требования</w:t>
      </w:r>
      <w:r w:rsidR="00C63121">
        <w:t xml:space="preserve"> к </w:t>
      </w:r>
      <w:proofErr w:type="spellStart"/>
      <w:r w:rsidR="00C63121">
        <w:t>выставочн</w:t>
      </w:r>
      <w:r w:rsidR="00B368EE">
        <w:t>о</w:t>
      </w:r>
      <w:proofErr w:type="spellEnd"/>
      <w:r w:rsidR="00B368EE">
        <w:t>-ярмарочным</w:t>
      </w:r>
      <w:r w:rsidR="00C63121">
        <w:t xml:space="preserve"> мероприятиям</w:t>
      </w:r>
    </w:p>
    <w:p w14:paraId="4A323427" w14:textId="5388F02F" w:rsidR="0056515A" w:rsidRDefault="0056515A" w:rsidP="0056515A">
      <w:pPr>
        <w:pStyle w:val="a7"/>
        <w:numPr>
          <w:ilvl w:val="1"/>
          <w:numId w:val="3"/>
        </w:numPr>
        <w:tabs>
          <w:tab w:val="left" w:pos="664"/>
        </w:tabs>
        <w:spacing w:before="167" w:line="276" w:lineRule="auto"/>
        <w:ind w:left="993" w:right="422" w:hanging="567"/>
        <w:rPr>
          <w:sz w:val="24"/>
        </w:rPr>
      </w:pP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присваивается</w:t>
      </w:r>
      <w:r>
        <w:rPr>
          <w:spacing w:val="1"/>
          <w:sz w:val="24"/>
        </w:rPr>
        <w:t xml:space="preserve"> </w:t>
      </w:r>
      <w:r w:rsidR="00501FC3">
        <w:rPr>
          <w:sz w:val="24"/>
        </w:rPr>
        <w:t>мероприятию</w:t>
      </w:r>
      <w:r w:rsidR="00501FC3"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высокий уровень организации и проведения, </w:t>
      </w:r>
      <w:r w:rsidR="00C64ED7">
        <w:rPr>
          <w:sz w:val="24"/>
        </w:rPr>
        <w:t xml:space="preserve">высокие потребительские характеристики, </w:t>
      </w:r>
      <w:r>
        <w:rPr>
          <w:sz w:val="24"/>
        </w:rPr>
        <w:t>особое значение для экономики региона</w:t>
      </w:r>
      <w:r w:rsidR="00236E57" w:rsidRPr="001E2151">
        <w:rPr>
          <w:sz w:val="24"/>
        </w:rPr>
        <w:t>/</w:t>
      </w:r>
      <w:r w:rsidR="00236E57">
        <w:rPr>
          <w:sz w:val="24"/>
        </w:rPr>
        <w:t>страны</w:t>
      </w:r>
      <w:r w:rsidR="008C211B">
        <w:rPr>
          <w:sz w:val="24"/>
        </w:rPr>
        <w:t xml:space="preserve"> и отрасли</w:t>
      </w:r>
      <w:r w:rsidR="00236E57">
        <w:rPr>
          <w:sz w:val="24"/>
        </w:rPr>
        <w:t>. Знак, имеющий статус «</w:t>
      </w:r>
      <w:r w:rsidR="0082698E">
        <w:rPr>
          <w:sz w:val="24"/>
        </w:rPr>
        <w:t>М</w:t>
      </w:r>
      <w:r w:rsidR="00236E57">
        <w:rPr>
          <w:sz w:val="24"/>
        </w:rPr>
        <w:t>еждународный»</w:t>
      </w:r>
      <w:r w:rsidR="00501FC3">
        <w:rPr>
          <w:sz w:val="24"/>
        </w:rPr>
        <w:t>,</w:t>
      </w:r>
      <w:r w:rsidR="00236E57">
        <w:rPr>
          <w:sz w:val="24"/>
        </w:rPr>
        <w:t xml:space="preserve"> </w:t>
      </w:r>
      <w:r w:rsidR="00501FC3">
        <w:rPr>
          <w:sz w:val="24"/>
        </w:rPr>
        <w:t>подчеркивает</w:t>
      </w:r>
      <w:r w:rsidR="00236E57">
        <w:rPr>
          <w:sz w:val="24"/>
        </w:rPr>
        <w:t xml:space="preserve"> </w:t>
      </w:r>
      <w:r w:rsidR="00236E57">
        <w:rPr>
          <w:spacing w:val="1"/>
          <w:sz w:val="24"/>
        </w:rPr>
        <w:t xml:space="preserve">вклад мероприятия в </w:t>
      </w:r>
      <w:r>
        <w:rPr>
          <w:sz w:val="24"/>
        </w:rPr>
        <w:t>расширени</w:t>
      </w:r>
      <w:r w:rsidR="00236E57">
        <w:rPr>
          <w:sz w:val="24"/>
        </w:rPr>
        <w:t>е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внешнеэкономических связей</w:t>
      </w:r>
      <w:r w:rsidR="008C211B">
        <w:rPr>
          <w:sz w:val="24"/>
        </w:rPr>
        <w:t>.</w:t>
      </w:r>
    </w:p>
    <w:p w14:paraId="05B2A16A" w14:textId="14826BFE" w:rsidR="00157576" w:rsidRDefault="0056515A" w:rsidP="00E57174">
      <w:pPr>
        <w:pStyle w:val="a7"/>
        <w:numPr>
          <w:ilvl w:val="1"/>
          <w:numId w:val="3"/>
        </w:numPr>
        <w:tabs>
          <w:tab w:val="left" w:pos="1513"/>
        </w:tabs>
        <w:spacing w:before="90" w:line="276" w:lineRule="auto"/>
        <w:ind w:left="993" w:right="422" w:hanging="567"/>
        <w:rPr>
          <w:sz w:val="24"/>
        </w:rPr>
      </w:pPr>
      <w:r w:rsidRPr="00157576">
        <w:rPr>
          <w:sz w:val="24"/>
        </w:rPr>
        <w:t>Знак</w:t>
      </w:r>
      <w:r w:rsidRPr="00157576">
        <w:rPr>
          <w:spacing w:val="1"/>
          <w:sz w:val="24"/>
        </w:rPr>
        <w:t xml:space="preserve"> </w:t>
      </w:r>
      <w:r w:rsidRPr="00157576">
        <w:rPr>
          <w:sz w:val="24"/>
        </w:rPr>
        <w:t>Российского</w:t>
      </w:r>
      <w:r w:rsidRPr="00157576">
        <w:rPr>
          <w:spacing w:val="1"/>
          <w:sz w:val="24"/>
        </w:rPr>
        <w:t xml:space="preserve"> </w:t>
      </w:r>
      <w:r w:rsidRPr="00157576">
        <w:rPr>
          <w:sz w:val="24"/>
        </w:rPr>
        <w:t>союза</w:t>
      </w:r>
      <w:r w:rsidRPr="00157576">
        <w:rPr>
          <w:spacing w:val="1"/>
          <w:sz w:val="24"/>
        </w:rPr>
        <w:t xml:space="preserve"> </w:t>
      </w:r>
      <w:r w:rsidRPr="00157576">
        <w:rPr>
          <w:sz w:val="24"/>
        </w:rPr>
        <w:t>выставок</w:t>
      </w:r>
      <w:r w:rsidRPr="00157576">
        <w:rPr>
          <w:spacing w:val="1"/>
          <w:sz w:val="24"/>
        </w:rPr>
        <w:t xml:space="preserve"> </w:t>
      </w:r>
      <w:r w:rsidRPr="00157576">
        <w:rPr>
          <w:sz w:val="24"/>
        </w:rPr>
        <w:t>и</w:t>
      </w:r>
      <w:r w:rsidRPr="00157576">
        <w:rPr>
          <w:spacing w:val="1"/>
          <w:sz w:val="24"/>
        </w:rPr>
        <w:t xml:space="preserve"> </w:t>
      </w:r>
      <w:r w:rsidRPr="00157576">
        <w:rPr>
          <w:sz w:val="24"/>
        </w:rPr>
        <w:t>ярмарок</w:t>
      </w:r>
      <w:r w:rsidRPr="00157576">
        <w:rPr>
          <w:spacing w:val="1"/>
          <w:sz w:val="24"/>
        </w:rPr>
        <w:t xml:space="preserve"> </w:t>
      </w:r>
      <w:r w:rsidRPr="00157576">
        <w:rPr>
          <w:sz w:val="24"/>
        </w:rPr>
        <w:t>присваивается</w:t>
      </w:r>
      <w:r w:rsidRPr="00157576">
        <w:rPr>
          <w:spacing w:val="1"/>
          <w:sz w:val="24"/>
        </w:rPr>
        <w:t xml:space="preserve"> </w:t>
      </w:r>
      <w:r w:rsidR="002A3EA2">
        <w:rPr>
          <w:sz w:val="24"/>
        </w:rPr>
        <w:t>мероприятию</w:t>
      </w:r>
      <w:r w:rsidRPr="00157576">
        <w:rPr>
          <w:sz w:val="24"/>
        </w:rPr>
        <w:t>,</w:t>
      </w:r>
      <w:r w:rsidRPr="00157576">
        <w:rPr>
          <w:spacing w:val="1"/>
          <w:sz w:val="24"/>
        </w:rPr>
        <w:t xml:space="preserve"> </w:t>
      </w:r>
      <w:r w:rsidRPr="00157576">
        <w:rPr>
          <w:sz w:val="24"/>
        </w:rPr>
        <w:t>если</w:t>
      </w:r>
      <w:r w:rsidRPr="00157576">
        <w:rPr>
          <w:spacing w:val="1"/>
          <w:sz w:val="24"/>
        </w:rPr>
        <w:t xml:space="preserve"> </w:t>
      </w:r>
      <w:r w:rsidR="002A3EA2">
        <w:rPr>
          <w:sz w:val="24"/>
        </w:rPr>
        <w:t>оно прошло</w:t>
      </w:r>
      <w:r w:rsidRPr="00157576">
        <w:rPr>
          <w:spacing w:val="1"/>
          <w:sz w:val="24"/>
        </w:rPr>
        <w:t xml:space="preserve"> </w:t>
      </w:r>
      <w:r w:rsidRPr="00157576">
        <w:rPr>
          <w:sz w:val="24"/>
        </w:rPr>
        <w:t>не</w:t>
      </w:r>
      <w:r w:rsidRPr="00157576">
        <w:rPr>
          <w:spacing w:val="1"/>
          <w:sz w:val="24"/>
        </w:rPr>
        <w:t xml:space="preserve"> </w:t>
      </w:r>
      <w:r w:rsidRPr="00157576">
        <w:rPr>
          <w:sz w:val="24"/>
        </w:rPr>
        <w:t>менее</w:t>
      </w:r>
      <w:r w:rsidRPr="00157576">
        <w:rPr>
          <w:spacing w:val="1"/>
          <w:sz w:val="24"/>
        </w:rPr>
        <w:t xml:space="preserve"> </w:t>
      </w:r>
      <w:r w:rsidRPr="00157576">
        <w:rPr>
          <w:sz w:val="24"/>
        </w:rPr>
        <w:t>2-х</w:t>
      </w:r>
      <w:r w:rsidRPr="00157576">
        <w:rPr>
          <w:spacing w:val="1"/>
          <w:sz w:val="24"/>
        </w:rPr>
        <w:t xml:space="preserve"> </w:t>
      </w:r>
      <w:r w:rsidRPr="00157576">
        <w:rPr>
          <w:sz w:val="24"/>
        </w:rPr>
        <w:t>раз</w:t>
      </w:r>
      <w:r w:rsidRPr="00157576">
        <w:rPr>
          <w:spacing w:val="1"/>
          <w:sz w:val="24"/>
        </w:rPr>
        <w:t xml:space="preserve"> </w:t>
      </w:r>
      <w:r w:rsidRPr="00157576">
        <w:rPr>
          <w:sz w:val="24"/>
        </w:rPr>
        <w:t>и</w:t>
      </w:r>
      <w:r w:rsidRPr="00157576">
        <w:rPr>
          <w:spacing w:val="1"/>
          <w:sz w:val="24"/>
        </w:rPr>
        <w:t xml:space="preserve"> </w:t>
      </w:r>
      <w:r w:rsidRPr="00157576">
        <w:rPr>
          <w:sz w:val="24"/>
        </w:rPr>
        <w:t>если</w:t>
      </w:r>
      <w:r w:rsidRPr="00157576">
        <w:rPr>
          <w:spacing w:val="1"/>
          <w:sz w:val="24"/>
        </w:rPr>
        <w:t xml:space="preserve"> </w:t>
      </w:r>
      <w:r w:rsidRPr="00157576">
        <w:rPr>
          <w:sz w:val="24"/>
        </w:rPr>
        <w:t>кажд</w:t>
      </w:r>
      <w:r w:rsidR="002A3EA2">
        <w:rPr>
          <w:sz w:val="24"/>
        </w:rPr>
        <w:t>ое</w:t>
      </w:r>
      <w:r w:rsidRPr="00157576">
        <w:rPr>
          <w:spacing w:val="1"/>
          <w:sz w:val="24"/>
        </w:rPr>
        <w:t xml:space="preserve"> </w:t>
      </w:r>
      <w:r w:rsidRPr="00157576">
        <w:rPr>
          <w:sz w:val="24"/>
        </w:rPr>
        <w:t>из</w:t>
      </w:r>
      <w:r w:rsidRPr="00157576">
        <w:rPr>
          <w:spacing w:val="1"/>
          <w:sz w:val="24"/>
        </w:rPr>
        <w:t xml:space="preserve"> </w:t>
      </w:r>
      <w:r w:rsidRPr="00157576">
        <w:rPr>
          <w:sz w:val="24"/>
        </w:rPr>
        <w:t>2-х</w:t>
      </w:r>
      <w:r w:rsidR="00E57174" w:rsidRPr="00157576">
        <w:rPr>
          <w:sz w:val="24"/>
        </w:rPr>
        <w:t xml:space="preserve"> </w:t>
      </w:r>
      <w:r w:rsidRPr="00157576">
        <w:rPr>
          <w:spacing w:val="-57"/>
          <w:sz w:val="24"/>
        </w:rPr>
        <w:t xml:space="preserve"> </w:t>
      </w:r>
      <w:r w:rsidRPr="00157576">
        <w:rPr>
          <w:sz w:val="24"/>
        </w:rPr>
        <w:t>удовлетворяет требованиям</w:t>
      </w:r>
      <w:r w:rsidR="00C64ED7">
        <w:rPr>
          <w:sz w:val="24"/>
        </w:rPr>
        <w:t>,</w:t>
      </w:r>
      <w:r w:rsidR="00C64ED7" w:rsidRPr="00C64ED7">
        <w:rPr>
          <w:sz w:val="24"/>
        </w:rPr>
        <w:t xml:space="preserve"> </w:t>
      </w:r>
      <w:r w:rsidR="00C64ED7">
        <w:rPr>
          <w:sz w:val="24"/>
        </w:rPr>
        <w:t>изложенным в п. 2.3-2.</w:t>
      </w:r>
      <w:r w:rsidR="00090894">
        <w:rPr>
          <w:sz w:val="24"/>
        </w:rPr>
        <w:t>8</w:t>
      </w:r>
      <w:r w:rsidR="00C64ED7">
        <w:rPr>
          <w:sz w:val="24"/>
        </w:rPr>
        <w:t xml:space="preserve"> настоящего Положения</w:t>
      </w:r>
      <w:r w:rsidR="00157576" w:rsidRPr="00157576">
        <w:rPr>
          <w:sz w:val="24"/>
        </w:rPr>
        <w:t>.</w:t>
      </w:r>
    </w:p>
    <w:p w14:paraId="2BE5EE96" w14:textId="2A5B254C" w:rsidR="00E57174" w:rsidRPr="00157576" w:rsidRDefault="00E57174" w:rsidP="00E57174">
      <w:pPr>
        <w:pStyle w:val="a7"/>
        <w:numPr>
          <w:ilvl w:val="1"/>
          <w:numId w:val="3"/>
        </w:numPr>
        <w:tabs>
          <w:tab w:val="left" w:pos="1513"/>
        </w:tabs>
        <w:spacing w:before="90" w:line="276" w:lineRule="auto"/>
        <w:ind w:left="993" w:right="422" w:hanging="567"/>
        <w:rPr>
          <w:sz w:val="24"/>
        </w:rPr>
      </w:pPr>
      <w:r w:rsidRPr="00157576">
        <w:rPr>
          <w:sz w:val="24"/>
        </w:rPr>
        <w:t>Общие требования</w:t>
      </w:r>
    </w:p>
    <w:p w14:paraId="61309EB9" w14:textId="5C59AB59" w:rsidR="0056515A" w:rsidRPr="00157576" w:rsidRDefault="0056515A" w:rsidP="004A4C2F">
      <w:pPr>
        <w:pStyle w:val="a7"/>
        <w:numPr>
          <w:ilvl w:val="2"/>
          <w:numId w:val="3"/>
        </w:numPr>
        <w:tabs>
          <w:tab w:val="left" w:pos="2162"/>
        </w:tabs>
        <w:spacing w:line="275" w:lineRule="exact"/>
        <w:ind w:left="1701" w:right="422" w:hanging="567"/>
        <w:rPr>
          <w:sz w:val="15"/>
        </w:rPr>
      </w:pPr>
      <w:r>
        <w:rPr>
          <w:sz w:val="24"/>
        </w:rPr>
        <w:t>собственное</w:t>
      </w:r>
      <w:r w:rsidRPr="00B75FB9">
        <w:rPr>
          <w:spacing w:val="-5"/>
          <w:sz w:val="24"/>
        </w:rPr>
        <w:t xml:space="preserve"> </w:t>
      </w:r>
      <w:r>
        <w:rPr>
          <w:sz w:val="24"/>
        </w:rPr>
        <w:t>оригинальное</w:t>
      </w:r>
      <w:r w:rsidRPr="00B75FB9"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 w:rsidR="00B6244B">
        <w:rPr>
          <w:sz w:val="24"/>
        </w:rPr>
        <w:t>;</w:t>
      </w:r>
    </w:p>
    <w:p w14:paraId="1A5A1D36" w14:textId="33955B12" w:rsidR="00157576" w:rsidRPr="00B75FB9" w:rsidRDefault="00157576" w:rsidP="004A4C2F">
      <w:pPr>
        <w:pStyle w:val="a7"/>
        <w:numPr>
          <w:ilvl w:val="2"/>
          <w:numId w:val="3"/>
        </w:numPr>
        <w:tabs>
          <w:tab w:val="left" w:pos="2162"/>
        </w:tabs>
        <w:spacing w:line="275" w:lineRule="exact"/>
        <w:ind w:left="1701" w:right="422" w:hanging="567"/>
        <w:rPr>
          <w:sz w:val="15"/>
        </w:rPr>
      </w:pPr>
      <w:r>
        <w:rPr>
          <w:sz w:val="24"/>
        </w:rPr>
        <w:t>наличие сайта</w:t>
      </w:r>
      <w:r w:rsidR="00B6244B">
        <w:rPr>
          <w:sz w:val="24"/>
        </w:rPr>
        <w:t>;</w:t>
      </w:r>
    </w:p>
    <w:p w14:paraId="5E63D2EC" w14:textId="2C4CCB7F" w:rsidR="0056515A" w:rsidRDefault="0056515A" w:rsidP="004A4C2F">
      <w:pPr>
        <w:pStyle w:val="a7"/>
        <w:numPr>
          <w:ilvl w:val="2"/>
          <w:numId w:val="3"/>
        </w:numPr>
        <w:tabs>
          <w:tab w:val="left" w:pos="2275"/>
        </w:tabs>
        <w:spacing w:line="276" w:lineRule="auto"/>
        <w:ind w:left="1701" w:right="422" w:hanging="567"/>
        <w:rPr>
          <w:sz w:val="24"/>
        </w:rPr>
      </w:pPr>
      <w:r>
        <w:rPr>
          <w:sz w:val="24"/>
        </w:rPr>
        <w:t>соответствие</w:t>
      </w:r>
      <w:r>
        <w:rPr>
          <w:spacing w:val="47"/>
          <w:sz w:val="24"/>
        </w:rPr>
        <w:t xml:space="preserve"> </w:t>
      </w:r>
      <w:r>
        <w:rPr>
          <w:sz w:val="24"/>
        </w:rPr>
        <w:t>экспонатов</w:t>
      </w:r>
      <w:r>
        <w:rPr>
          <w:spacing w:val="49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4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48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46"/>
          <w:sz w:val="24"/>
        </w:rPr>
        <w:t xml:space="preserve"> </w:t>
      </w:r>
      <w:r w:rsidR="00E57174">
        <w:rPr>
          <w:sz w:val="24"/>
        </w:rPr>
        <w:t xml:space="preserve">и </w:t>
      </w:r>
      <w:r>
        <w:rPr>
          <w:sz w:val="24"/>
        </w:rPr>
        <w:t>периодичности</w:t>
      </w:r>
      <w:r>
        <w:rPr>
          <w:spacing w:val="-1"/>
          <w:sz w:val="24"/>
        </w:rPr>
        <w:t xml:space="preserve"> </w:t>
      </w:r>
      <w:r w:rsidR="002A3EA2">
        <w:rPr>
          <w:sz w:val="24"/>
        </w:rPr>
        <w:t>проведения</w:t>
      </w:r>
      <w:r w:rsidR="00B6244B">
        <w:rPr>
          <w:sz w:val="24"/>
        </w:rPr>
        <w:t>;</w:t>
      </w:r>
    </w:p>
    <w:p w14:paraId="29FE3A4B" w14:textId="4CFDF284" w:rsidR="0056515A" w:rsidRDefault="0056515A" w:rsidP="004A4C2F">
      <w:pPr>
        <w:pStyle w:val="a7"/>
        <w:numPr>
          <w:ilvl w:val="2"/>
          <w:numId w:val="3"/>
        </w:numPr>
        <w:tabs>
          <w:tab w:val="left" w:pos="2163"/>
        </w:tabs>
        <w:spacing w:before="41" w:line="276" w:lineRule="auto"/>
        <w:ind w:left="1701" w:right="422" w:hanging="567"/>
        <w:rPr>
          <w:sz w:val="24"/>
        </w:rPr>
      </w:pPr>
      <w:r>
        <w:rPr>
          <w:sz w:val="24"/>
        </w:rPr>
        <w:t>предоставление постоянно действующих услуг (</w:t>
      </w:r>
      <w:r w:rsidR="009A2963">
        <w:rPr>
          <w:sz w:val="24"/>
        </w:rPr>
        <w:t xml:space="preserve">общих, </w:t>
      </w:r>
      <w:r w:rsidR="00CC72FD">
        <w:rPr>
          <w:sz w:val="24"/>
        </w:rPr>
        <w:t>рекламно-информационных, административных, технических)</w:t>
      </w:r>
      <w:r w:rsidR="00B6244B">
        <w:rPr>
          <w:sz w:val="24"/>
        </w:rPr>
        <w:t>;</w:t>
      </w:r>
      <w:r w:rsidR="00BE2AA3">
        <w:rPr>
          <w:rStyle w:val="af3"/>
          <w:sz w:val="24"/>
        </w:rPr>
        <w:footnoteReference w:id="2"/>
      </w:r>
    </w:p>
    <w:p w14:paraId="6542CF25" w14:textId="79B01CF5" w:rsidR="00E57174" w:rsidRDefault="00E57174" w:rsidP="004A4C2F">
      <w:pPr>
        <w:pStyle w:val="a7"/>
        <w:numPr>
          <w:ilvl w:val="2"/>
          <w:numId w:val="3"/>
        </w:numPr>
        <w:tabs>
          <w:tab w:val="left" w:pos="2163"/>
        </w:tabs>
        <w:spacing w:before="41" w:line="276" w:lineRule="auto"/>
        <w:ind w:left="1701" w:right="422" w:hanging="567"/>
        <w:rPr>
          <w:sz w:val="24"/>
        </w:rPr>
      </w:pPr>
      <w:r>
        <w:rPr>
          <w:sz w:val="24"/>
        </w:rPr>
        <w:t>наличие электронной системы регистрации (онлайн и офлайн)</w:t>
      </w:r>
      <w:r w:rsidR="001F1916">
        <w:rPr>
          <w:sz w:val="24"/>
        </w:rPr>
        <w:t>.</w:t>
      </w:r>
    </w:p>
    <w:p w14:paraId="3C07EBE4" w14:textId="03D273CB" w:rsidR="00157576" w:rsidRDefault="00C64ED7" w:rsidP="004D7ED4">
      <w:pPr>
        <w:pStyle w:val="a7"/>
        <w:numPr>
          <w:ilvl w:val="1"/>
          <w:numId w:val="3"/>
        </w:numPr>
        <w:tabs>
          <w:tab w:val="left" w:pos="993"/>
        </w:tabs>
        <w:spacing w:before="41" w:line="276" w:lineRule="auto"/>
        <w:ind w:left="993" w:right="422" w:hanging="567"/>
        <w:rPr>
          <w:sz w:val="24"/>
        </w:rPr>
      </w:pPr>
      <w:r>
        <w:rPr>
          <w:sz w:val="24"/>
        </w:rPr>
        <w:t>Потребительские характеристики мероприятия должны удовлетворять следующим т</w:t>
      </w:r>
      <w:r w:rsidRPr="00B6244B">
        <w:rPr>
          <w:sz w:val="24"/>
        </w:rPr>
        <w:t>ребования</w:t>
      </w:r>
      <w:r>
        <w:rPr>
          <w:sz w:val="24"/>
        </w:rPr>
        <w:t xml:space="preserve">м </w:t>
      </w:r>
      <w:r w:rsidRPr="00B6244B">
        <w:rPr>
          <w:sz w:val="24"/>
        </w:rPr>
        <w:t xml:space="preserve">для </w:t>
      </w:r>
      <w:r>
        <w:rPr>
          <w:sz w:val="24"/>
        </w:rPr>
        <w:t>соответствующего уровня</w:t>
      </w:r>
      <w:r w:rsidRPr="00B6244B">
        <w:rPr>
          <w:sz w:val="24"/>
        </w:rPr>
        <w:t xml:space="preserve"> Знака</w:t>
      </w:r>
      <w:r w:rsidR="00157576" w:rsidRPr="00B6244B">
        <w:rPr>
          <w:sz w:val="24"/>
        </w:rPr>
        <w:t>:</w:t>
      </w:r>
    </w:p>
    <w:p w14:paraId="42203334" w14:textId="5E8B548E" w:rsidR="00E57174" w:rsidRDefault="00B6244B" w:rsidP="00E57174">
      <w:pPr>
        <w:tabs>
          <w:tab w:val="left" w:pos="2163"/>
        </w:tabs>
        <w:spacing w:before="41" w:line="276" w:lineRule="auto"/>
        <w:ind w:right="422"/>
        <w:rPr>
          <w:sz w:val="24"/>
        </w:rPr>
      </w:pPr>
      <w:r>
        <w:rPr>
          <w:sz w:val="24"/>
        </w:rPr>
        <w:lastRenderedPageBreak/>
        <w:t xml:space="preserve">       2.4.1.  </w:t>
      </w:r>
      <w:r w:rsidR="00E57174">
        <w:rPr>
          <w:sz w:val="24"/>
        </w:rPr>
        <w:t>3 ЗВЕЗДЫ (СИНИЙ ЗНАК):</w:t>
      </w:r>
    </w:p>
    <w:p w14:paraId="456ABE69" w14:textId="6CDC14F8" w:rsidR="00B6244B" w:rsidRPr="00195E0F" w:rsidRDefault="00195E0F" w:rsidP="00195E0F">
      <w:pPr>
        <w:tabs>
          <w:tab w:val="left" w:pos="2162"/>
        </w:tabs>
        <w:spacing w:before="42" w:line="276" w:lineRule="auto"/>
        <w:ind w:left="1843" w:right="422" w:hanging="709"/>
        <w:rPr>
          <w:sz w:val="24"/>
        </w:rPr>
      </w:pPr>
      <w:r>
        <w:rPr>
          <w:sz w:val="24"/>
        </w:rPr>
        <w:t xml:space="preserve">2.4.1.1. </w:t>
      </w:r>
      <w:r w:rsidR="00E57174" w:rsidRPr="00195E0F">
        <w:rPr>
          <w:sz w:val="24"/>
        </w:rPr>
        <w:t>выставочная</w:t>
      </w:r>
      <w:r w:rsidR="00E57174" w:rsidRPr="00195E0F">
        <w:rPr>
          <w:spacing w:val="-3"/>
          <w:sz w:val="24"/>
        </w:rPr>
        <w:t xml:space="preserve"> </w:t>
      </w:r>
      <w:r w:rsidR="00E57174" w:rsidRPr="00195E0F">
        <w:rPr>
          <w:sz w:val="24"/>
        </w:rPr>
        <w:t>площадь</w:t>
      </w:r>
      <w:r w:rsidR="00E57174" w:rsidRPr="00195E0F">
        <w:rPr>
          <w:spacing w:val="-3"/>
          <w:sz w:val="24"/>
        </w:rPr>
        <w:t xml:space="preserve"> </w:t>
      </w:r>
      <w:r w:rsidR="00E57174" w:rsidRPr="00195E0F">
        <w:rPr>
          <w:sz w:val="24"/>
        </w:rPr>
        <w:t>нетто</w:t>
      </w:r>
      <w:r w:rsidR="00E57174" w:rsidRPr="00195E0F">
        <w:rPr>
          <w:spacing w:val="-2"/>
          <w:sz w:val="24"/>
        </w:rPr>
        <w:t xml:space="preserve"> </w:t>
      </w:r>
      <w:r w:rsidR="00E57174" w:rsidRPr="00195E0F">
        <w:rPr>
          <w:sz w:val="24"/>
        </w:rPr>
        <w:t>–</w:t>
      </w:r>
      <w:r w:rsidR="00E57174" w:rsidRPr="00195E0F">
        <w:rPr>
          <w:spacing w:val="-3"/>
          <w:sz w:val="24"/>
        </w:rPr>
        <w:t xml:space="preserve"> </w:t>
      </w:r>
      <w:r w:rsidR="00E57174" w:rsidRPr="00195E0F">
        <w:rPr>
          <w:sz w:val="24"/>
        </w:rPr>
        <w:t>от 1 000 до 4 999</w:t>
      </w:r>
      <w:r w:rsidR="00E57174" w:rsidRPr="00195E0F">
        <w:rPr>
          <w:spacing w:val="-3"/>
          <w:sz w:val="24"/>
        </w:rPr>
        <w:t xml:space="preserve"> </w:t>
      </w:r>
      <w:proofErr w:type="spellStart"/>
      <w:r w:rsidR="00E57174" w:rsidRPr="00195E0F">
        <w:rPr>
          <w:sz w:val="24"/>
        </w:rPr>
        <w:t>кв.м</w:t>
      </w:r>
      <w:proofErr w:type="spellEnd"/>
      <w:r w:rsidR="00E57174" w:rsidRPr="00195E0F">
        <w:rPr>
          <w:sz w:val="24"/>
        </w:rPr>
        <w:t>.</w:t>
      </w:r>
    </w:p>
    <w:p w14:paraId="264F822F" w14:textId="4A70C272" w:rsidR="00B6244B" w:rsidRPr="00F60566" w:rsidRDefault="00195E0F" w:rsidP="00195E0F">
      <w:pPr>
        <w:tabs>
          <w:tab w:val="left" w:pos="2162"/>
        </w:tabs>
        <w:spacing w:before="42" w:line="276" w:lineRule="auto"/>
        <w:ind w:left="1843" w:right="422" w:hanging="709"/>
        <w:rPr>
          <w:sz w:val="24"/>
        </w:rPr>
      </w:pPr>
      <w:r>
        <w:rPr>
          <w:sz w:val="24"/>
        </w:rPr>
        <w:t xml:space="preserve">2.4.1.2. </w:t>
      </w:r>
      <w:r w:rsidR="00E57174" w:rsidRPr="00F60566">
        <w:rPr>
          <w:sz w:val="24"/>
        </w:rPr>
        <w:t>общее</w:t>
      </w:r>
      <w:r w:rsidR="00E57174" w:rsidRPr="00F60566">
        <w:rPr>
          <w:spacing w:val="-1"/>
          <w:sz w:val="24"/>
        </w:rPr>
        <w:t xml:space="preserve"> </w:t>
      </w:r>
      <w:r w:rsidR="00E57174" w:rsidRPr="00F60566">
        <w:rPr>
          <w:sz w:val="24"/>
        </w:rPr>
        <w:t>количество</w:t>
      </w:r>
      <w:r w:rsidR="00E57174" w:rsidRPr="00F60566">
        <w:rPr>
          <w:spacing w:val="-1"/>
          <w:sz w:val="24"/>
        </w:rPr>
        <w:t xml:space="preserve"> </w:t>
      </w:r>
      <w:r w:rsidR="00E57174" w:rsidRPr="00F60566">
        <w:rPr>
          <w:sz w:val="24"/>
        </w:rPr>
        <w:t>посетителей</w:t>
      </w:r>
      <w:r w:rsidR="00E57174" w:rsidRPr="00F60566">
        <w:rPr>
          <w:spacing w:val="-1"/>
          <w:sz w:val="24"/>
        </w:rPr>
        <w:t xml:space="preserve"> </w:t>
      </w:r>
      <w:r w:rsidR="00E57174" w:rsidRPr="00F60566">
        <w:rPr>
          <w:sz w:val="24"/>
        </w:rPr>
        <w:t>-</w:t>
      </w:r>
      <w:r w:rsidR="00E57174" w:rsidRPr="00F60566">
        <w:rPr>
          <w:spacing w:val="-1"/>
          <w:sz w:val="24"/>
        </w:rPr>
        <w:t xml:space="preserve"> </w:t>
      </w:r>
      <w:r w:rsidR="00E57174" w:rsidRPr="00F60566">
        <w:rPr>
          <w:sz w:val="24"/>
        </w:rPr>
        <w:t>не</w:t>
      </w:r>
      <w:r w:rsidR="00E57174" w:rsidRPr="00F60566">
        <w:rPr>
          <w:spacing w:val="-1"/>
          <w:sz w:val="24"/>
        </w:rPr>
        <w:t xml:space="preserve"> </w:t>
      </w:r>
      <w:r w:rsidR="00E57174" w:rsidRPr="00F60566">
        <w:rPr>
          <w:sz w:val="24"/>
        </w:rPr>
        <w:t>менее</w:t>
      </w:r>
      <w:r w:rsidR="00E57174" w:rsidRPr="00F60566">
        <w:rPr>
          <w:spacing w:val="-1"/>
          <w:sz w:val="24"/>
        </w:rPr>
        <w:t xml:space="preserve"> </w:t>
      </w:r>
      <w:r w:rsidR="00E57174" w:rsidRPr="00F60566">
        <w:rPr>
          <w:sz w:val="24"/>
        </w:rPr>
        <w:t>2</w:t>
      </w:r>
      <w:r w:rsidR="00157576" w:rsidRPr="00F60566">
        <w:rPr>
          <w:sz w:val="24"/>
        </w:rPr>
        <w:t xml:space="preserve"> </w:t>
      </w:r>
      <w:r w:rsidR="00E57174" w:rsidRPr="00F60566">
        <w:rPr>
          <w:sz w:val="24"/>
        </w:rPr>
        <w:t>000</w:t>
      </w:r>
      <w:r w:rsidR="00E57174" w:rsidRPr="00F60566">
        <w:rPr>
          <w:spacing w:val="-1"/>
          <w:sz w:val="24"/>
        </w:rPr>
        <w:t xml:space="preserve"> </w:t>
      </w:r>
      <w:proofErr w:type="gramStart"/>
      <w:r w:rsidR="00E57174" w:rsidRPr="00F60566">
        <w:rPr>
          <w:sz w:val="24"/>
        </w:rPr>
        <w:t>чел</w:t>
      </w:r>
      <w:proofErr w:type="gramEnd"/>
      <w:r w:rsidR="00C64ED7" w:rsidRPr="00F60566">
        <w:rPr>
          <w:sz w:val="24"/>
        </w:rPr>
        <w:t xml:space="preserve">, посетителей – специалистов не менее </w:t>
      </w:r>
      <w:r w:rsidR="00F60566" w:rsidRPr="00F60566">
        <w:rPr>
          <w:sz w:val="24"/>
        </w:rPr>
        <w:t>7</w:t>
      </w:r>
      <w:r w:rsidR="00C64ED7" w:rsidRPr="00F60566">
        <w:rPr>
          <w:sz w:val="24"/>
        </w:rPr>
        <w:t>0%</w:t>
      </w:r>
      <w:r w:rsidR="00A94EA2">
        <w:rPr>
          <w:sz w:val="24"/>
        </w:rPr>
        <w:t xml:space="preserve"> </w:t>
      </w:r>
      <w:r w:rsidR="00A94EA2" w:rsidRPr="00A94EA2">
        <w:rPr>
          <w:sz w:val="24"/>
        </w:rPr>
        <w:t>(или не менее 1400 чел);</w:t>
      </w:r>
    </w:p>
    <w:p w14:paraId="06AAAEFC" w14:textId="49538219" w:rsidR="00B6244B" w:rsidRPr="00F60566" w:rsidRDefault="00195E0F" w:rsidP="00195E0F">
      <w:pPr>
        <w:tabs>
          <w:tab w:val="left" w:pos="2162"/>
        </w:tabs>
        <w:spacing w:before="42" w:line="276" w:lineRule="auto"/>
        <w:ind w:left="1843" w:right="422" w:hanging="709"/>
        <w:rPr>
          <w:sz w:val="24"/>
        </w:rPr>
      </w:pPr>
      <w:r w:rsidRPr="00F60566">
        <w:rPr>
          <w:sz w:val="24"/>
        </w:rPr>
        <w:t xml:space="preserve">2.4.1.3. </w:t>
      </w:r>
      <w:r w:rsidR="00A94EA2" w:rsidRPr="00A94EA2">
        <w:rPr>
          <w:sz w:val="24"/>
        </w:rPr>
        <w:t>количество прямых иностранных экспонентов - не менее 10 % от общего числа  экспонентов (при этом при подсчете иностранных экспонентов учитываются и офлайн, и онлайн экспоненты) или/и количество иностранных посетителей - не менее 5% от общего числа посетителей (при этом при подсчете иностранных посетителей учитываются и офлайн</w:t>
      </w:r>
      <w:r w:rsidR="00A94EA2">
        <w:rPr>
          <w:sz w:val="24"/>
        </w:rPr>
        <w:t>,</w:t>
      </w:r>
      <w:r w:rsidR="00A94EA2" w:rsidRPr="00A94EA2">
        <w:rPr>
          <w:sz w:val="24"/>
        </w:rPr>
        <w:t xml:space="preserve"> и онлайн)</w:t>
      </w:r>
    </w:p>
    <w:p w14:paraId="30DC43FA" w14:textId="663CF825" w:rsidR="00E57174" w:rsidRPr="00F60566" w:rsidRDefault="00E57174" w:rsidP="00195E0F">
      <w:pPr>
        <w:pStyle w:val="a7"/>
        <w:numPr>
          <w:ilvl w:val="2"/>
          <w:numId w:val="8"/>
        </w:numPr>
        <w:tabs>
          <w:tab w:val="left" w:pos="1134"/>
        </w:tabs>
        <w:spacing w:before="41" w:line="276" w:lineRule="auto"/>
        <w:ind w:left="1134" w:right="422"/>
        <w:rPr>
          <w:sz w:val="24"/>
        </w:rPr>
      </w:pPr>
      <w:r w:rsidRPr="00F60566">
        <w:rPr>
          <w:sz w:val="24"/>
        </w:rPr>
        <w:t>4 ЗВЕЗДЫ (СЕРЕБРЯНЫЙ ЗНАК):</w:t>
      </w:r>
    </w:p>
    <w:p w14:paraId="1BFE0FFA" w14:textId="4EA2F83A" w:rsidR="00157576" w:rsidRPr="00F60566" w:rsidRDefault="00B6244B" w:rsidP="00195E0F">
      <w:pPr>
        <w:tabs>
          <w:tab w:val="left" w:pos="2162"/>
        </w:tabs>
        <w:ind w:left="1843" w:right="422" w:hanging="708"/>
        <w:rPr>
          <w:sz w:val="24"/>
        </w:rPr>
      </w:pPr>
      <w:r w:rsidRPr="00F60566">
        <w:rPr>
          <w:sz w:val="24"/>
        </w:rPr>
        <w:t xml:space="preserve">2.4.2.1. </w:t>
      </w:r>
      <w:r w:rsidR="00157576" w:rsidRPr="00F60566">
        <w:rPr>
          <w:sz w:val="24"/>
        </w:rPr>
        <w:t>выставочная</w:t>
      </w:r>
      <w:r w:rsidR="00157576" w:rsidRPr="00F60566">
        <w:rPr>
          <w:spacing w:val="-3"/>
          <w:sz w:val="24"/>
        </w:rPr>
        <w:t xml:space="preserve"> </w:t>
      </w:r>
      <w:r w:rsidR="00157576" w:rsidRPr="00F60566">
        <w:rPr>
          <w:sz w:val="24"/>
        </w:rPr>
        <w:t>площадь</w:t>
      </w:r>
      <w:r w:rsidR="00157576" w:rsidRPr="00F60566">
        <w:rPr>
          <w:spacing w:val="-3"/>
          <w:sz w:val="24"/>
        </w:rPr>
        <w:t xml:space="preserve"> </w:t>
      </w:r>
      <w:r w:rsidR="00157576" w:rsidRPr="00F60566">
        <w:rPr>
          <w:sz w:val="24"/>
        </w:rPr>
        <w:t>нетто</w:t>
      </w:r>
      <w:r w:rsidR="00157576" w:rsidRPr="00F60566">
        <w:rPr>
          <w:spacing w:val="-2"/>
          <w:sz w:val="24"/>
        </w:rPr>
        <w:t xml:space="preserve"> </w:t>
      </w:r>
      <w:r w:rsidR="00157576" w:rsidRPr="00F60566">
        <w:rPr>
          <w:sz w:val="24"/>
        </w:rPr>
        <w:t>–</w:t>
      </w:r>
      <w:r w:rsidR="00157576" w:rsidRPr="00F60566">
        <w:rPr>
          <w:spacing w:val="-3"/>
          <w:sz w:val="24"/>
        </w:rPr>
        <w:t xml:space="preserve"> </w:t>
      </w:r>
      <w:r w:rsidR="00157576" w:rsidRPr="00F60566">
        <w:rPr>
          <w:sz w:val="24"/>
        </w:rPr>
        <w:t>от 5 000 до 9 999</w:t>
      </w:r>
      <w:r w:rsidR="00157576" w:rsidRPr="00F60566">
        <w:rPr>
          <w:spacing w:val="-3"/>
          <w:sz w:val="24"/>
        </w:rPr>
        <w:t xml:space="preserve"> </w:t>
      </w:r>
      <w:proofErr w:type="spellStart"/>
      <w:r w:rsidR="00157576" w:rsidRPr="00F60566">
        <w:rPr>
          <w:sz w:val="24"/>
        </w:rPr>
        <w:t>кв.м</w:t>
      </w:r>
      <w:proofErr w:type="spellEnd"/>
      <w:r w:rsidR="00157576" w:rsidRPr="00F60566">
        <w:rPr>
          <w:sz w:val="24"/>
        </w:rPr>
        <w:t>.</w:t>
      </w:r>
    </w:p>
    <w:p w14:paraId="7CB7A456" w14:textId="25FF81E7" w:rsidR="00157576" w:rsidRPr="00F60566" w:rsidRDefault="00B6244B" w:rsidP="00195E0F">
      <w:pPr>
        <w:tabs>
          <w:tab w:val="left" w:pos="2162"/>
        </w:tabs>
        <w:spacing w:before="41"/>
        <w:ind w:left="1843" w:right="422" w:hanging="708"/>
        <w:rPr>
          <w:sz w:val="24"/>
        </w:rPr>
      </w:pPr>
      <w:r w:rsidRPr="00F60566">
        <w:rPr>
          <w:sz w:val="24"/>
        </w:rPr>
        <w:t xml:space="preserve">2.4.2.2. </w:t>
      </w:r>
      <w:r w:rsidR="00157576" w:rsidRPr="00F60566">
        <w:rPr>
          <w:sz w:val="24"/>
        </w:rPr>
        <w:t>общее</w:t>
      </w:r>
      <w:r w:rsidR="00157576" w:rsidRPr="00F60566">
        <w:rPr>
          <w:spacing w:val="-1"/>
          <w:sz w:val="24"/>
        </w:rPr>
        <w:t xml:space="preserve"> </w:t>
      </w:r>
      <w:r w:rsidR="00157576" w:rsidRPr="00F60566">
        <w:rPr>
          <w:sz w:val="24"/>
        </w:rPr>
        <w:t>количество</w:t>
      </w:r>
      <w:r w:rsidR="00157576" w:rsidRPr="00F60566">
        <w:rPr>
          <w:spacing w:val="-1"/>
          <w:sz w:val="24"/>
        </w:rPr>
        <w:t xml:space="preserve"> </w:t>
      </w:r>
      <w:r w:rsidR="00157576" w:rsidRPr="00F60566">
        <w:rPr>
          <w:sz w:val="24"/>
        </w:rPr>
        <w:t>посетителей</w:t>
      </w:r>
      <w:r w:rsidR="00157576" w:rsidRPr="00F60566">
        <w:rPr>
          <w:spacing w:val="-1"/>
          <w:sz w:val="24"/>
        </w:rPr>
        <w:t xml:space="preserve"> </w:t>
      </w:r>
      <w:r w:rsidR="00157576" w:rsidRPr="00F60566">
        <w:rPr>
          <w:sz w:val="24"/>
        </w:rPr>
        <w:t>-</w:t>
      </w:r>
      <w:r w:rsidR="00157576" w:rsidRPr="00F60566">
        <w:rPr>
          <w:spacing w:val="-1"/>
          <w:sz w:val="24"/>
        </w:rPr>
        <w:t xml:space="preserve"> </w:t>
      </w:r>
      <w:r w:rsidR="00157576" w:rsidRPr="00F60566">
        <w:rPr>
          <w:sz w:val="24"/>
        </w:rPr>
        <w:t>не</w:t>
      </w:r>
      <w:r w:rsidR="00157576" w:rsidRPr="00F60566">
        <w:rPr>
          <w:spacing w:val="-1"/>
          <w:sz w:val="24"/>
        </w:rPr>
        <w:t xml:space="preserve"> </w:t>
      </w:r>
      <w:r w:rsidR="00157576" w:rsidRPr="00F60566">
        <w:rPr>
          <w:sz w:val="24"/>
        </w:rPr>
        <w:t>менее</w:t>
      </w:r>
      <w:r w:rsidR="00157576" w:rsidRPr="00F60566">
        <w:rPr>
          <w:spacing w:val="-1"/>
          <w:sz w:val="24"/>
        </w:rPr>
        <w:t xml:space="preserve"> </w:t>
      </w:r>
      <w:r w:rsidR="00157576" w:rsidRPr="00F60566">
        <w:rPr>
          <w:sz w:val="24"/>
        </w:rPr>
        <w:t>5 000</w:t>
      </w:r>
      <w:r w:rsidR="00157576" w:rsidRPr="00F60566">
        <w:rPr>
          <w:spacing w:val="-1"/>
          <w:sz w:val="24"/>
        </w:rPr>
        <w:t xml:space="preserve"> </w:t>
      </w:r>
      <w:r w:rsidR="00157576" w:rsidRPr="00F60566">
        <w:rPr>
          <w:sz w:val="24"/>
        </w:rPr>
        <w:t>чел.</w:t>
      </w:r>
      <w:r w:rsidR="00C64ED7" w:rsidRPr="00F60566">
        <w:rPr>
          <w:sz w:val="24"/>
        </w:rPr>
        <w:t xml:space="preserve">, посетителей – специалистов не менее </w:t>
      </w:r>
      <w:r w:rsidR="00F60566" w:rsidRPr="00F60566">
        <w:rPr>
          <w:sz w:val="24"/>
        </w:rPr>
        <w:t>7</w:t>
      </w:r>
      <w:r w:rsidR="00C64ED7" w:rsidRPr="00F60566">
        <w:rPr>
          <w:sz w:val="24"/>
        </w:rPr>
        <w:t>0%</w:t>
      </w:r>
      <w:r w:rsidR="00A94EA2">
        <w:rPr>
          <w:sz w:val="24"/>
        </w:rPr>
        <w:t xml:space="preserve"> </w:t>
      </w:r>
      <w:r w:rsidR="00A94EA2" w:rsidRPr="00A94EA2">
        <w:rPr>
          <w:sz w:val="24"/>
        </w:rPr>
        <w:t xml:space="preserve">(или не менее </w:t>
      </w:r>
      <w:r w:rsidR="00A94EA2">
        <w:rPr>
          <w:sz w:val="24"/>
        </w:rPr>
        <w:t>35</w:t>
      </w:r>
      <w:r w:rsidR="00A94EA2" w:rsidRPr="00A94EA2">
        <w:rPr>
          <w:sz w:val="24"/>
        </w:rPr>
        <w:t xml:space="preserve">00 </w:t>
      </w:r>
      <w:proofErr w:type="gramStart"/>
      <w:r w:rsidR="00A94EA2" w:rsidRPr="00A94EA2">
        <w:rPr>
          <w:sz w:val="24"/>
        </w:rPr>
        <w:t>чел</w:t>
      </w:r>
      <w:proofErr w:type="gramEnd"/>
      <w:r w:rsidR="00A94EA2" w:rsidRPr="00A94EA2">
        <w:rPr>
          <w:sz w:val="24"/>
        </w:rPr>
        <w:t>)</w:t>
      </w:r>
      <w:r w:rsidR="00C64ED7" w:rsidRPr="00F60566">
        <w:rPr>
          <w:sz w:val="24"/>
        </w:rPr>
        <w:t>;</w:t>
      </w:r>
    </w:p>
    <w:p w14:paraId="2C287220" w14:textId="23B2C955" w:rsidR="00157576" w:rsidRPr="00F60566" w:rsidRDefault="00B6244B" w:rsidP="00195E0F">
      <w:pPr>
        <w:tabs>
          <w:tab w:val="left" w:pos="2167"/>
        </w:tabs>
        <w:spacing w:before="42" w:line="276" w:lineRule="auto"/>
        <w:ind w:left="1843" w:right="422" w:hanging="708"/>
        <w:rPr>
          <w:sz w:val="24"/>
        </w:rPr>
      </w:pPr>
      <w:r w:rsidRPr="00F60566">
        <w:rPr>
          <w:sz w:val="24"/>
        </w:rPr>
        <w:t xml:space="preserve">2.4.2.3. </w:t>
      </w:r>
      <w:r w:rsidR="00A94EA2" w:rsidRPr="00A94EA2">
        <w:rPr>
          <w:sz w:val="24"/>
        </w:rPr>
        <w:t>количество прямых иностранных экспонентов - не менее 10 % от общего числа  экспонентов (при этом при подсчете иностранных экспонентов учитываются и офлайн, и онлайн экспоненты) или/и количество иностранных посетителей - не менее 5% от общего числа посетителей (при этом при подсчете иностранных посетителей учитываются и офлайн</w:t>
      </w:r>
      <w:r w:rsidR="00A94EA2">
        <w:rPr>
          <w:sz w:val="24"/>
        </w:rPr>
        <w:t>,</w:t>
      </w:r>
      <w:r w:rsidR="00A94EA2" w:rsidRPr="00A94EA2">
        <w:rPr>
          <w:sz w:val="24"/>
        </w:rPr>
        <w:t xml:space="preserve"> и онлайн)</w:t>
      </w:r>
    </w:p>
    <w:p w14:paraId="6B9C3B6E" w14:textId="5B4E154C" w:rsidR="00E57174" w:rsidRPr="00F60566" w:rsidRDefault="00E57174" w:rsidP="00195E0F">
      <w:pPr>
        <w:pStyle w:val="a7"/>
        <w:numPr>
          <w:ilvl w:val="2"/>
          <w:numId w:val="8"/>
        </w:numPr>
        <w:tabs>
          <w:tab w:val="left" w:pos="1276"/>
        </w:tabs>
        <w:spacing w:before="41" w:line="276" w:lineRule="auto"/>
        <w:ind w:left="1134" w:right="422"/>
        <w:rPr>
          <w:sz w:val="24"/>
        </w:rPr>
      </w:pPr>
      <w:r w:rsidRPr="00F60566">
        <w:rPr>
          <w:sz w:val="24"/>
        </w:rPr>
        <w:t>5 ЗВЕЗД (ЗОЛОТОЙ ЗНАК):</w:t>
      </w:r>
    </w:p>
    <w:p w14:paraId="0F11BDCF" w14:textId="70D789AB" w:rsidR="00157576" w:rsidRPr="00F60566" w:rsidRDefault="00B6244B" w:rsidP="00195E0F">
      <w:pPr>
        <w:tabs>
          <w:tab w:val="left" w:pos="2162"/>
        </w:tabs>
        <w:ind w:left="1985" w:right="422" w:hanging="850"/>
        <w:rPr>
          <w:sz w:val="24"/>
        </w:rPr>
      </w:pPr>
      <w:r w:rsidRPr="00F60566">
        <w:rPr>
          <w:sz w:val="24"/>
        </w:rPr>
        <w:t xml:space="preserve">2.4.3.1. </w:t>
      </w:r>
      <w:r w:rsidR="00157576" w:rsidRPr="00F60566">
        <w:rPr>
          <w:sz w:val="24"/>
        </w:rPr>
        <w:t>выставочная</w:t>
      </w:r>
      <w:r w:rsidR="00157576" w:rsidRPr="00F60566">
        <w:rPr>
          <w:spacing w:val="-3"/>
          <w:sz w:val="24"/>
        </w:rPr>
        <w:t xml:space="preserve"> </w:t>
      </w:r>
      <w:r w:rsidR="00157576" w:rsidRPr="00F60566">
        <w:rPr>
          <w:sz w:val="24"/>
        </w:rPr>
        <w:t>площадь</w:t>
      </w:r>
      <w:r w:rsidR="00157576" w:rsidRPr="00F60566">
        <w:rPr>
          <w:spacing w:val="-3"/>
          <w:sz w:val="24"/>
        </w:rPr>
        <w:t xml:space="preserve"> </w:t>
      </w:r>
      <w:r w:rsidR="00157576" w:rsidRPr="00F60566">
        <w:rPr>
          <w:sz w:val="24"/>
        </w:rPr>
        <w:t>нетто</w:t>
      </w:r>
      <w:r w:rsidR="00157576" w:rsidRPr="00F60566">
        <w:rPr>
          <w:spacing w:val="-2"/>
          <w:sz w:val="24"/>
        </w:rPr>
        <w:t xml:space="preserve"> </w:t>
      </w:r>
      <w:r w:rsidR="00157576" w:rsidRPr="00F60566">
        <w:rPr>
          <w:sz w:val="24"/>
        </w:rPr>
        <w:t>–</w:t>
      </w:r>
      <w:r w:rsidR="00157576" w:rsidRPr="00F60566">
        <w:rPr>
          <w:spacing w:val="-3"/>
          <w:sz w:val="24"/>
        </w:rPr>
        <w:t xml:space="preserve"> </w:t>
      </w:r>
      <w:r w:rsidR="00157576" w:rsidRPr="00F60566">
        <w:rPr>
          <w:sz w:val="24"/>
        </w:rPr>
        <w:t xml:space="preserve">от 10 000 </w:t>
      </w:r>
      <w:proofErr w:type="spellStart"/>
      <w:r w:rsidR="00157576" w:rsidRPr="00F60566">
        <w:rPr>
          <w:sz w:val="24"/>
        </w:rPr>
        <w:t>кв.м</w:t>
      </w:r>
      <w:proofErr w:type="spellEnd"/>
      <w:r w:rsidR="00157576" w:rsidRPr="00F60566">
        <w:rPr>
          <w:sz w:val="24"/>
        </w:rPr>
        <w:t>.</w:t>
      </w:r>
    </w:p>
    <w:p w14:paraId="36AB5E14" w14:textId="018CA64E" w:rsidR="00157576" w:rsidRPr="00F60566" w:rsidRDefault="00B6244B" w:rsidP="00195E0F">
      <w:pPr>
        <w:tabs>
          <w:tab w:val="left" w:pos="2162"/>
        </w:tabs>
        <w:spacing w:before="41"/>
        <w:ind w:left="1985" w:right="422" w:hanging="850"/>
        <w:rPr>
          <w:sz w:val="24"/>
        </w:rPr>
      </w:pPr>
      <w:r w:rsidRPr="00F60566">
        <w:rPr>
          <w:sz w:val="24"/>
        </w:rPr>
        <w:t xml:space="preserve">2.4.3.2. </w:t>
      </w:r>
      <w:r w:rsidR="00157576" w:rsidRPr="00F60566">
        <w:rPr>
          <w:sz w:val="24"/>
        </w:rPr>
        <w:t>общее</w:t>
      </w:r>
      <w:r w:rsidR="00157576" w:rsidRPr="00F60566">
        <w:rPr>
          <w:spacing w:val="-1"/>
          <w:sz w:val="24"/>
        </w:rPr>
        <w:t xml:space="preserve"> </w:t>
      </w:r>
      <w:r w:rsidR="00157576" w:rsidRPr="00F60566">
        <w:rPr>
          <w:sz w:val="24"/>
        </w:rPr>
        <w:t>количество</w:t>
      </w:r>
      <w:r w:rsidR="00157576" w:rsidRPr="00F60566">
        <w:rPr>
          <w:spacing w:val="-1"/>
          <w:sz w:val="24"/>
        </w:rPr>
        <w:t xml:space="preserve"> </w:t>
      </w:r>
      <w:r w:rsidR="00157576" w:rsidRPr="00F60566">
        <w:rPr>
          <w:sz w:val="24"/>
        </w:rPr>
        <w:t>посетителей</w:t>
      </w:r>
      <w:r w:rsidR="00157576" w:rsidRPr="00F60566">
        <w:rPr>
          <w:spacing w:val="-1"/>
          <w:sz w:val="24"/>
        </w:rPr>
        <w:t xml:space="preserve"> </w:t>
      </w:r>
      <w:r w:rsidR="00157576" w:rsidRPr="00F60566">
        <w:rPr>
          <w:sz w:val="24"/>
        </w:rPr>
        <w:t>-</w:t>
      </w:r>
      <w:r w:rsidR="00157576" w:rsidRPr="00F60566">
        <w:rPr>
          <w:spacing w:val="-1"/>
          <w:sz w:val="24"/>
        </w:rPr>
        <w:t xml:space="preserve"> </w:t>
      </w:r>
      <w:r w:rsidR="00157576" w:rsidRPr="00F60566">
        <w:rPr>
          <w:sz w:val="24"/>
        </w:rPr>
        <w:t>не</w:t>
      </w:r>
      <w:r w:rsidR="00157576" w:rsidRPr="00F60566">
        <w:rPr>
          <w:spacing w:val="-1"/>
          <w:sz w:val="24"/>
        </w:rPr>
        <w:t xml:space="preserve"> </w:t>
      </w:r>
      <w:r w:rsidR="00157576" w:rsidRPr="00F60566">
        <w:rPr>
          <w:sz w:val="24"/>
        </w:rPr>
        <w:t>менее</w:t>
      </w:r>
      <w:r w:rsidR="00157576" w:rsidRPr="00F60566">
        <w:rPr>
          <w:spacing w:val="-1"/>
          <w:sz w:val="24"/>
        </w:rPr>
        <w:t xml:space="preserve"> </w:t>
      </w:r>
      <w:r w:rsidR="00157576" w:rsidRPr="00F60566">
        <w:rPr>
          <w:sz w:val="24"/>
        </w:rPr>
        <w:t>8 000</w:t>
      </w:r>
      <w:r w:rsidR="00157576" w:rsidRPr="00F60566">
        <w:rPr>
          <w:spacing w:val="-1"/>
          <w:sz w:val="24"/>
        </w:rPr>
        <w:t xml:space="preserve"> </w:t>
      </w:r>
      <w:r w:rsidR="00157576" w:rsidRPr="00F60566">
        <w:rPr>
          <w:sz w:val="24"/>
        </w:rPr>
        <w:t>чел.</w:t>
      </w:r>
      <w:r w:rsidR="00C64ED7" w:rsidRPr="00F60566">
        <w:rPr>
          <w:sz w:val="24"/>
        </w:rPr>
        <w:t xml:space="preserve">, посетителей – специалистов не менее </w:t>
      </w:r>
      <w:r w:rsidR="00F60566" w:rsidRPr="00F60566">
        <w:rPr>
          <w:sz w:val="24"/>
        </w:rPr>
        <w:t>7</w:t>
      </w:r>
      <w:r w:rsidR="00C64ED7" w:rsidRPr="00F60566">
        <w:rPr>
          <w:sz w:val="24"/>
        </w:rPr>
        <w:t>0%</w:t>
      </w:r>
      <w:r w:rsidR="00A94EA2">
        <w:rPr>
          <w:sz w:val="24"/>
        </w:rPr>
        <w:t xml:space="preserve"> </w:t>
      </w:r>
      <w:r w:rsidR="00A94EA2" w:rsidRPr="00A94EA2">
        <w:rPr>
          <w:sz w:val="24"/>
        </w:rPr>
        <w:t xml:space="preserve">(или не менее </w:t>
      </w:r>
      <w:r w:rsidR="00A94EA2">
        <w:rPr>
          <w:sz w:val="24"/>
        </w:rPr>
        <w:t>56</w:t>
      </w:r>
      <w:r w:rsidR="00A94EA2" w:rsidRPr="00A94EA2">
        <w:rPr>
          <w:sz w:val="24"/>
        </w:rPr>
        <w:t xml:space="preserve">00 </w:t>
      </w:r>
      <w:proofErr w:type="gramStart"/>
      <w:r w:rsidR="00A94EA2" w:rsidRPr="00A94EA2">
        <w:rPr>
          <w:sz w:val="24"/>
        </w:rPr>
        <w:t>чел</w:t>
      </w:r>
      <w:proofErr w:type="gramEnd"/>
      <w:r w:rsidR="00A94EA2" w:rsidRPr="00A94EA2">
        <w:rPr>
          <w:sz w:val="24"/>
        </w:rPr>
        <w:t>)</w:t>
      </w:r>
      <w:r w:rsidR="00C64ED7" w:rsidRPr="00F60566">
        <w:rPr>
          <w:sz w:val="24"/>
        </w:rPr>
        <w:t>;</w:t>
      </w:r>
    </w:p>
    <w:p w14:paraId="674501BA" w14:textId="1CE289F6" w:rsidR="00157576" w:rsidRPr="00F60566" w:rsidRDefault="00B6244B" w:rsidP="00195E0F">
      <w:pPr>
        <w:tabs>
          <w:tab w:val="left" w:pos="2167"/>
        </w:tabs>
        <w:spacing w:before="42" w:line="276" w:lineRule="auto"/>
        <w:ind w:left="1985" w:right="422" w:hanging="850"/>
        <w:rPr>
          <w:sz w:val="24"/>
        </w:rPr>
      </w:pPr>
      <w:r w:rsidRPr="00F60566">
        <w:rPr>
          <w:sz w:val="24"/>
        </w:rPr>
        <w:t xml:space="preserve">2.4.3.3. </w:t>
      </w:r>
      <w:r w:rsidR="00A94EA2" w:rsidRPr="00A94EA2">
        <w:rPr>
          <w:sz w:val="24"/>
        </w:rPr>
        <w:t>количество прямых иностранных экспонентов - не менее 10 % от общего числа  экспонентов (при этом при подсчете иностранных экспонентов учитываются и офлайн, и онлайн экспоненты) или/и количество иностранных посетителей - не менее 5% от общего числа посетителей (при этом при подсчете иностранных посетителей учитываются и офлайн</w:t>
      </w:r>
      <w:r w:rsidR="00A94EA2">
        <w:rPr>
          <w:sz w:val="24"/>
        </w:rPr>
        <w:t>,</w:t>
      </w:r>
      <w:r w:rsidR="00A94EA2" w:rsidRPr="00A94EA2">
        <w:rPr>
          <w:sz w:val="24"/>
        </w:rPr>
        <w:t xml:space="preserve"> и онлайн)</w:t>
      </w:r>
    </w:p>
    <w:p w14:paraId="7E4EBEA7" w14:textId="07497F2C" w:rsidR="00195E0F" w:rsidRPr="00C10C09" w:rsidRDefault="00195E0F" w:rsidP="00C10C09">
      <w:pPr>
        <w:pStyle w:val="a7"/>
        <w:numPr>
          <w:ilvl w:val="1"/>
          <w:numId w:val="8"/>
        </w:numPr>
        <w:tabs>
          <w:tab w:val="left" w:pos="2163"/>
        </w:tabs>
        <w:spacing w:before="41" w:line="276" w:lineRule="auto"/>
        <w:ind w:left="993" w:right="422"/>
        <w:rPr>
          <w:sz w:val="24"/>
        </w:rPr>
      </w:pPr>
      <w:r w:rsidRPr="00C10C09">
        <w:rPr>
          <w:sz w:val="24"/>
        </w:rPr>
        <w:t>При выполнении всех перечисленных требований</w:t>
      </w:r>
      <w:r w:rsidR="000265EA" w:rsidRPr="00C10C09">
        <w:rPr>
          <w:sz w:val="24"/>
        </w:rPr>
        <w:t xml:space="preserve"> </w:t>
      </w:r>
      <w:r w:rsidR="00824625">
        <w:rPr>
          <w:sz w:val="24"/>
        </w:rPr>
        <w:t xml:space="preserve">п 2.3 и </w:t>
      </w:r>
      <w:r w:rsidR="00C10C09">
        <w:rPr>
          <w:sz w:val="24"/>
        </w:rPr>
        <w:t xml:space="preserve">п.2.4. </w:t>
      </w:r>
      <w:r w:rsidR="00E07B4E">
        <w:rPr>
          <w:sz w:val="24"/>
        </w:rPr>
        <w:t>мероприятию</w:t>
      </w:r>
      <w:r w:rsidRPr="00C10C09">
        <w:rPr>
          <w:sz w:val="24"/>
        </w:rPr>
        <w:t xml:space="preserve"> может быть присвоен Знак РСВЯ со статусом «Международный».</w:t>
      </w:r>
    </w:p>
    <w:p w14:paraId="3DDD7625" w14:textId="3571C193" w:rsidR="00195E0F" w:rsidRDefault="00195E0F" w:rsidP="00C10C09">
      <w:pPr>
        <w:pStyle w:val="a7"/>
        <w:numPr>
          <w:ilvl w:val="1"/>
          <w:numId w:val="8"/>
        </w:numPr>
        <w:tabs>
          <w:tab w:val="left" w:pos="2163"/>
        </w:tabs>
        <w:spacing w:before="41" w:line="276" w:lineRule="auto"/>
        <w:ind w:left="993" w:right="422"/>
        <w:rPr>
          <w:sz w:val="24"/>
        </w:rPr>
      </w:pPr>
      <w:r w:rsidRPr="00C10C09">
        <w:rPr>
          <w:sz w:val="24"/>
        </w:rPr>
        <w:t>При выполнении всех перечисленных требований</w:t>
      </w:r>
      <w:r w:rsidR="00C10C09">
        <w:rPr>
          <w:sz w:val="24"/>
        </w:rPr>
        <w:t xml:space="preserve"> </w:t>
      </w:r>
      <w:r w:rsidR="00824625">
        <w:rPr>
          <w:sz w:val="24"/>
        </w:rPr>
        <w:t xml:space="preserve">п.2.3 и </w:t>
      </w:r>
      <w:r w:rsidR="00C10C09">
        <w:rPr>
          <w:sz w:val="24"/>
        </w:rPr>
        <w:t>п.2.4</w:t>
      </w:r>
      <w:r w:rsidR="00824625">
        <w:rPr>
          <w:sz w:val="24"/>
        </w:rPr>
        <w:t xml:space="preserve"> Положения</w:t>
      </w:r>
      <w:r w:rsidRPr="00C10C09">
        <w:rPr>
          <w:sz w:val="24"/>
        </w:rPr>
        <w:t xml:space="preserve">, кроме пп.2.4.1.3, 2.4.2.3, 2.4.3.3, </w:t>
      </w:r>
      <w:r w:rsidR="00EB76D3">
        <w:rPr>
          <w:sz w:val="24"/>
        </w:rPr>
        <w:t>мероприятию</w:t>
      </w:r>
      <w:r w:rsidRPr="00C10C09">
        <w:rPr>
          <w:sz w:val="24"/>
        </w:rPr>
        <w:t xml:space="preserve"> может быть присвоен Знак РСВЯ со статусом «Национальный».</w:t>
      </w:r>
    </w:p>
    <w:p w14:paraId="681BEFDA" w14:textId="6D65E555" w:rsidR="00297FF5" w:rsidRPr="00F60566" w:rsidRDefault="00297FF5" w:rsidP="00C10C09">
      <w:pPr>
        <w:pStyle w:val="a7"/>
        <w:numPr>
          <w:ilvl w:val="1"/>
          <w:numId w:val="8"/>
        </w:numPr>
        <w:tabs>
          <w:tab w:val="left" w:pos="2163"/>
        </w:tabs>
        <w:spacing w:before="41" w:line="276" w:lineRule="auto"/>
        <w:ind w:left="993" w:right="422"/>
        <w:rPr>
          <w:sz w:val="24"/>
        </w:rPr>
      </w:pPr>
      <w:r w:rsidRPr="00F60566">
        <w:rPr>
          <w:sz w:val="24"/>
        </w:rPr>
        <w:t xml:space="preserve">Знак РСВЯ «Ярмарка» со статусами «Международный» и «Национальный» может быть присвоен ярмаркам, отвечающим требованиям, изложенным в </w:t>
      </w:r>
      <w:proofErr w:type="spellStart"/>
      <w:r w:rsidRPr="00F60566">
        <w:rPr>
          <w:sz w:val="24"/>
        </w:rPr>
        <w:t>п</w:t>
      </w:r>
      <w:r w:rsidR="000B4345" w:rsidRPr="00F60566">
        <w:rPr>
          <w:sz w:val="24"/>
        </w:rPr>
        <w:t>п</w:t>
      </w:r>
      <w:proofErr w:type="spellEnd"/>
      <w:r w:rsidR="000B4345" w:rsidRPr="00F60566">
        <w:rPr>
          <w:sz w:val="24"/>
        </w:rPr>
        <w:t xml:space="preserve">. 2.4.1, 2.4.2., 2.4.3., 2.5., 2.6., при условии несоблюдения требования - не менее </w:t>
      </w:r>
      <w:r w:rsidR="00F60566" w:rsidRPr="00F60566">
        <w:rPr>
          <w:sz w:val="24"/>
        </w:rPr>
        <w:t>7</w:t>
      </w:r>
      <w:r w:rsidR="000B4345" w:rsidRPr="00F60566">
        <w:rPr>
          <w:sz w:val="24"/>
        </w:rPr>
        <w:t>0% посетителей-специалистов.</w:t>
      </w:r>
    </w:p>
    <w:p w14:paraId="4552FD5F" w14:textId="6FF5868B" w:rsidR="00824625" w:rsidRPr="00A94EA2" w:rsidRDefault="00824625" w:rsidP="00824625">
      <w:pPr>
        <w:pStyle w:val="a7"/>
        <w:numPr>
          <w:ilvl w:val="1"/>
          <w:numId w:val="8"/>
        </w:numPr>
        <w:tabs>
          <w:tab w:val="left" w:pos="1449"/>
        </w:tabs>
        <w:spacing w:line="276" w:lineRule="auto"/>
        <w:ind w:left="993" w:right="422"/>
        <w:rPr>
          <w:sz w:val="24"/>
        </w:rPr>
      </w:pPr>
      <w:r w:rsidRPr="00A94EA2">
        <w:rPr>
          <w:sz w:val="24"/>
        </w:rPr>
        <w:t>Комитет имеет право рекомендовать мероприятие к присвоению Знака при некотором несоответствии требованиям п.2.</w:t>
      </w:r>
      <w:r w:rsidR="00297FF5" w:rsidRPr="00A94EA2">
        <w:rPr>
          <w:sz w:val="24"/>
        </w:rPr>
        <w:t>4</w:t>
      </w:r>
      <w:r w:rsidRPr="00A94EA2">
        <w:rPr>
          <w:sz w:val="24"/>
        </w:rPr>
        <w:t xml:space="preserve"> Положения</w:t>
      </w:r>
      <w:r w:rsidR="002E6C43" w:rsidRPr="00A94EA2">
        <w:rPr>
          <w:sz w:val="24"/>
        </w:rPr>
        <w:t>.</w:t>
      </w:r>
    </w:p>
    <w:p w14:paraId="5D7FA541" w14:textId="77777777" w:rsidR="00E33429" w:rsidRPr="00A94EA2" w:rsidRDefault="00E33429" w:rsidP="00E33429">
      <w:pPr>
        <w:pStyle w:val="a7"/>
        <w:numPr>
          <w:ilvl w:val="1"/>
          <w:numId w:val="8"/>
        </w:numPr>
        <w:tabs>
          <w:tab w:val="left" w:pos="2163"/>
        </w:tabs>
        <w:spacing w:before="41" w:line="276" w:lineRule="auto"/>
        <w:ind w:left="993" w:right="422"/>
        <w:rPr>
          <w:sz w:val="24"/>
        </w:rPr>
      </w:pPr>
      <w:r w:rsidRPr="00A94EA2">
        <w:rPr>
          <w:sz w:val="24"/>
        </w:rPr>
        <w:t>Организатор имеет право обратиться к Комитету с просьбой о повышении уровня Знака РСВЯ с предоставлением дополнительной информации (например, о емкости отраслевого рынка, соответствующего той или иной выставочной тематике; отсутствии конкурирующих мероприятий с б</w:t>
      </w:r>
      <w:r w:rsidRPr="00A94EA2">
        <w:rPr>
          <w:i/>
          <w:iCs/>
          <w:sz w:val="24"/>
        </w:rPr>
        <w:t>о</w:t>
      </w:r>
      <w:r w:rsidRPr="00A94EA2">
        <w:rPr>
          <w:sz w:val="24"/>
        </w:rPr>
        <w:t>льшими количественными показателями по площади, посетителям, экспонентам) и обоснований для изменений уровня Знака.</w:t>
      </w:r>
    </w:p>
    <w:p w14:paraId="2618733B" w14:textId="0BC5FC81" w:rsidR="0056515A" w:rsidRPr="0017730C" w:rsidRDefault="0056515A" w:rsidP="00A94EA2">
      <w:pPr>
        <w:pStyle w:val="a7"/>
        <w:spacing w:line="276" w:lineRule="auto"/>
        <w:ind w:left="993" w:right="422" w:hanging="544"/>
        <w:rPr>
          <w:sz w:val="24"/>
          <w:szCs w:val="24"/>
        </w:rPr>
      </w:pPr>
      <w:r w:rsidRPr="0017730C">
        <w:rPr>
          <w:sz w:val="24"/>
          <w:szCs w:val="24"/>
        </w:rPr>
        <w:t>2.</w:t>
      </w:r>
      <w:r w:rsidR="00B10455">
        <w:rPr>
          <w:sz w:val="24"/>
          <w:szCs w:val="24"/>
        </w:rPr>
        <w:t>1</w:t>
      </w:r>
      <w:r w:rsidR="00A94EA2">
        <w:rPr>
          <w:sz w:val="24"/>
          <w:szCs w:val="24"/>
        </w:rPr>
        <w:t>0</w:t>
      </w:r>
      <w:r w:rsidRPr="0017730C">
        <w:rPr>
          <w:sz w:val="24"/>
          <w:szCs w:val="24"/>
        </w:rPr>
        <w:t xml:space="preserve">. В год сертификации </w:t>
      </w:r>
      <w:r w:rsidR="001F1916">
        <w:rPr>
          <w:sz w:val="24"/>
          <w:szCs w:val="24"/>
        </w:rPr>
        <w:t>мероприятия</w:t>
      </w:r>
      <w:r w:rsidRPr="0017730C">
        <w:rPr>
          <w:sz w:val="24"/>
          <w:szCs w:val="24"/>
        </w:rPr>
        <w:t xml:space="preserve"> на присвоение Знака РСВЯ обязательно проведение аудита </w:t>
      </w:r>
      <w:r w:rsidR="00856133">
        <w:rPr>
          <w:sz w:val="24"/>
          <w:szCs w:val="24"/>
        </w:rPr>
        <w:t>его</w:t>
      </w:r>
      <w:r w:rsidRPr="0017730C">
        <w:rPr>
          <w:sz w:val="24"/>
          <w:szCs w:val="24"/>
        </w:rPr>
        <w:t xml:space="preserve"> статистических показателей, который может быть заменен на процедуру </w:t>
      </w:r>
      <w:proofErr w:type="spellStart"/>
      <w:r w:rsidRPr="0017730C">
        <w:rPr>
          <w:sz w:val="24"/>
          <w:szCs w:val="24"/>
        </w:rPr>
        <w:t>постаудита</w:t>
      </w:r>
      <w:proofErr w:type="spellEnd"/>
      <w:r w:rsidRPr="0017730C">
        <w:rPr>
          <w:sz w:val="24"/>
          <w:szCs w:val="24"/>
        </w:rPr>
        <w:t xml:space="preserve"> (при условии наличия электронной регистрации посетителей на </w:t>
      </w:r>
      <w:r w:rsidR="007B42C1">
        <w:rPr>
          <w:sz w:val="24"/>
          <w:szCs w:val="24"/>
        </w:rPr>
        <w:t>мероприятии</w:t>
      </w:r>
      <w:r w:rsidRPr="0017730C">
        <w:rPr>
          <w:sz w:val="24"/>
          <w:szCs w:val="24"/>
        </w:rPr>
        <w:t>)</w:t>
      </w:r>
      <w:r w:rsidR="00F60566">
        <w:rPr>
          <w:sz w:val="24"/>
          <w:szCs w:val="24"/>
        </w:rPr>
        <w:t>.</w:t>
      </w:r>
    </w:p>
    <w:p w14:paraId="1309561C" w14:textId="262C0B1B" w:rsidR="0056515A" w:rsidRPr="0017730C" w:rsidRDefault="0056515A" w:rsidP="00A94EA2">
      <w:pPr>
        <w:pStyle w:val="a7"/>
        <w:spacing w:line="276" w:lineRule="auto"/>
        <w:ind w:left="993" w:right="422" w:hanging="544"/>
        <w:rPr>
          <w:sz w:val="24"/>
          <w:szCs w:val="24"/>
        </w:rPr>
      </w:pPr>
      <w:r w:rsidRPr="0017730C">
        <w:rPr>
          <w:sz w:val="24"/>
          <w:szCs w:val="24"/>
        </w:rPr>
        <w:lastRenderedPageBreak/>
        <w:t>2.</w:t>
      </w:r>
      <w:r w:rsidR="00B10455">
        <w:rPr>
          <w:sz w:val="24"/>
          <w:szCs w:val="24"/>
        </w:rPr>
        <w:t>1</w:t>
      </w:r>
      <w:r w:rsidR="00A94EA2">
        <w:rPr>
          <w:sz w:val="24"/>
          <w:szCs w:val="24"/>
        </w:rPr>
        <w:t>1</w:t>
      </w:r>
      <w:r w:rsidRPr="0017730C">
        <w:rPr>
          <w:sz w:val="24"/>
          <w:szCs w:val="24"/>
        </w:rPr>
        <w:t>. Зн</w:t>
      </w:r>
      <w:r w:rsidR="00856133">
        <w:rPr>
          <w:sz w:val="24"/>
          <w:szCs w:val="24"/>
        </w:rPr>
        <w:t>ак РСВЯ принадлежит мероприятию</w:t>
      </w:r>
      <w:r w:rsidRPr="0017730C">
        <w:rPr>
          <w:sz w:val="24"/>
          <w:szCs w:val="24"/>
        </w:rPr>
        <w:t xml:space="preserve"> вне зависимости от города/страны проведения и периодичности проведения сессий мероприятия. Для подтверждения Знака РСВЯ </w:t>
      </w:r>
      <w:r w:rsidR="00856133">
        <w:rPr>
          <w:sz w:val="24"/>
          <w:szCs w:val="24"/>
        </w:rPr>
        <w:t>мероприяти</w:t>
      </w:r>
      <w:r w:rsidR="007B42C1">
        <w:rPr>
          <w:sz w:val="24"/>
          <w:szCs w:val="24"/>
        </w:rPr>
        <w:t>е</w:t>
      </w:r>
      <w:r w:rsidRPr="0017730C">
        <w:rPr>
          <w:sz w:val="24"/>
          <w:szCs w:val="24"/>
        </w:rPr>
        <w:t xml:space="preserve"> проход</w:t>
      </w:r>
      <w:r w:rsidR="007850BD">
        <w:rPr>
          <w:sz w:val="24"/>
          <w:szCs w:val="24"/>
        </w:rPr>
        <w:t>и</w:t>
      </w:r>
      <w:r w:rsidRPr="0017730C">
        <w:rPr>
          <w:sz w:val="24"/>
          <w:szCs w:val="24"/>
        </w:rPr>
        <w:t xml:space="preserve">т плановый аудит, который может быть заменен на процедуру </w:t>
      </w:r>
      <w:proofErr w:type="spellStart"/>
      <w:r w:rsidRPr="0017730C">
        <w:rPr>
          <w:sz w:val="24"/>
          <w:szCs w:val="24"/>
        </w:rPr>
        <w:t>постаудита</w:t>
      </w:r>
      <w:proofErr w:type="spellEnd"/>
      <w:r w:rsidRPr="0017730C">
        <w:rPr>
          <w:sz w:val="24"/>
          <w:szCs w:val="24"/>
        </w:rPr>
        <w:t xml:space="preserve"> (при условии наличия электронной регистрации посетителей на </w:t>
      </w:r>
      <w:r w:rsidR="007850BD">
        <w:rPr>
          <w:sz w:val="24"/>
          <w:szCs w:val="24"/>
        </w:rPr>
        <w:t>мероприятии</w:t>
      </w:r>
      <w:r w:rsidRPr="0017730C">
        <w:rPr>
          <w:sz w:val="24"/>
          <w:szCs w:val="24"/>
        </w:rPr>
        <w:t>).</w:t>
      </w:r>
    </w:p>
    <w:p w14:paraId="577EB78E" w14:textId="42E41861" w:rsidR="00856133" w:rsidRDefault="00C54C00" w:rsidP="00A94EA2">
      <w:pPr>
        <w:spacing w:line="276" w:lineRule="auto"/>
        <w:ind w:left="1701" w:right="422" w:hanging="708"/>
        <w:jc w:val="both"/>
        <w:rPr>
          <w:sz w:val="24"/>
          <w:szCs w:val="24"/>
        </w:rPr>
      </w:pPr>
      <w:r>
        <w:rPr>
          <w:sz w:val="24"/>
          <w:szCs w:val="24"/>
        </w:rPr>
        <w:t>2.11.1. Е</w:t>
      </w:r>
      <w:r w:rsidRPr="00412B1C">
        <w:rPr>
          <w:sz w:val="24"/>
          <w:szCs w:val="24"/>
        </w:rPr>
        <w:t xml:space="preserve">сли </w:t>
      </w:r>
      <w:r w:rsidR="00856133">
        <w:rPr>
          <w:sz w:val="24"/>
          <w:szCs w:val="24"/>
        </w:rPr>
        <w:t>мероприятие</w:t>
      </w:r>
      <w:r w:rsidRPr="00412B1C">
        <w:rPr>
          <w:sz w:val="24"/>
          <w:szCs w:val="24"/>
        </w:rPr>
        <w:t xml:space="preserve"> проходит 1 раз в год, аудиторская проверка (</w:t>
      </w:r>
      <w:proofErr w:type="spellStart"/>
      <w:r w:rsidRPr="00412B1C">
        <w:rPr>
          <w:sz w:val="24"/>
          <w:szCs w:val="24"/>
        </w:rPr>
        <w:t>постаудит</w:t>
      </w:r>
      <w:proofErr w:type="spellEnd"/>
      <w:r w:rsidRPr="00412B1C">
        <w:rPr>
          <w:sz w:val="24"/>
          <w:szCs w:val="24"/>
        </w:rPr>
        <w:t>) для подтверждения Знака РСВЯ проводится через 2 мероприятия на 3-е.</w:t>
      </w:r>
    </w:p>
    <w:p w14:paraId="56E5DC40" w14:textId="7DD35214" w:rsidR="00856133" w:rsidRDefault="00C54C00" w:rsidP="00A94EA2">
      <w:pPr>
        <w:spacing w:line="276" w:lineRule="auto"/>
        <w:ind w:left="1701" w:right="422" w:hanging="708"/>
        <w:jc w:val="both"/>
        <w:rPr>
          <w:sz w:val="24"/>
          <w:szCs w:val="24"/>
        </w:rPr>
      </w:pPr>
      <w:r>
        <w:rPr>
          <w:sz w:val="24"/>
          <w:szCs w:val="24"/>
        </w:rPr>
        <w:t>2.11.2.</w:t>
      </w:r>
      <w:r w:rsidRPr="009A7F46">
        <w:rPr>
          <w:sz w:val="24"/>
          <w:szCs w:val="24"/>
        </w:rPr>
        <w:t xml:space="preserve"> </w:t>
      </w:r>
      <w:r>
        <w:rPr>
          <w:sz w:val="24"/>
          <w:szCs w:val="24"/>
        </w:rPr>
        <w:t>Е</w:t>
      </w:r>
      <w:r w:rsidRPr="00412B1C">
        <w:rPr>
          <w:sz w:val="24"/>
          <w:szCs w:val="24"/>
        </w:rPr>
        <w:t xml:space="preserve">сли </w:t>
      </w:r>
      <w:r w:rsidR="00856133">
        <w:rPr>
          <w:sz w:val="24"/>
          <w:szCs w:val="24"/>
        </w:rPr>
        <w:t>мероприятие</w:t>
      </w:r>
      <w:r w:rsidRPr="00412B1C">
        <w:rPr>
          <w:sz w:val="24"/>
          <w:szCs w:val="24"/>
        </w:rPr>
        <w:t xml:space="preserve"> проходит 1 раз в два года, аудиторской проверке (</w:t>
      </w:r>
      <w:proofErr w:type="spellStart"/>
      <w:r w:rsidRPr="00412B1C">
        <w:rPr>
          <w:sz w:val="24"/>
          <w:szCs w:val="24"/>
        </w:rPr>
        <w:t>постаудиту</w:t>
      </w:r>
      <w:proofErr w:type="spellEnd"/>
      <w:r w:rsidRPr="00412B1C">
        <w:rPr>
          <w:sz w:val="24"/>
          <w:szCs w:val="24"/>
        </w:rPr>
        <w:t>) для подтверждения Знака РСВЯ подлежит каждое 2-ое мероприятие.</w:t>
      </w:r>
    </w:p>
    <w:p w14:paraId="354E18E3" w14:textId="5021FC97" w:rsidR="00C54C00" w:rsidRDefault="00C54C00" w:rsidP="00A94EA2">
      <w:pPr>
        <w:spacing w:line="276" w:lineRule="auto"/>
        <w:ind w:left="1701" w:right="422" w:hanging="708"/>
        <w:jc w:val="both"/>
        <w:rPr>
          <w:sz w:val="24"/>
          <w:szCs w:val="24"/>
        </w:rPr>
      </w:pPr>
      <w:r>
        <w:rPr>
          <w:sz w:val="24"/>
          <w:szCs w:val="24"/>
        </w:rPr>
        <w:t>2.11.3. Д</w:t>
      </w:r>
      <w:r w:rsidRPr="00412B1C">
        <w:rPr>
          <w:sz w:val="24"/>
          <w:szCs w:val="24"/>
        </w:rPr>
        <w:t xml:space="preserve">ля подтверждения Знака РСВЯ мероприятий с периодичностью проведения более одного раза в год плановый аудит / </w:t>
      </w:r>
      <w:proofErr w:type="spellStart"/>
      <w:r w:rsidRPr="00412B1C">
        <w:rPr>
          <w:sz w:val="24"/>
          <w:szCs w:val="24"/>
        </w:rPr>
        <w:t>постаудит</w:t>
      </w:r>
      <w:proofErr w:type="spellEnd"/>
      <w:r w:rsidRPr="00412B1C">
        <w:rPr>
          <w:sz w:val="24"/>
          <w:szCs w:val="24"/>
        </w:rPr>
        <w:t xml:space="preserve"> проводится через 2 мероприятия на 3-</w:t>
      </w:r>
      <w:r w:rsidRPr="005E2FD4">
        <w:rPr>
          <w:sz w:val="24"/>
          <w:szCs w:val="24"/>
        </w:rPr>
        <w:t>е.</w:t>
      </w:r>
    </w:p>
    <w:p w14:paraId="5C8AE9DA" w14:textId="74F55562" w:rsidR="004066AF" w:rsidRDefault="004066AF" w:rsidP="004066AF">
      <w:pPr>
        <w:pStyle w:val="a7"/>
        <w:spacing w:line="276" w:lineRule="auto"/>
        <w:ind w:left="1701" w:hanging="544"/>
        <w:rPr>
          <w:sz w:val="24"/>
          <w:szCs w:val="24"/>
        </w:rPr>
      </w:pPr>
    </w:p>
    <w:p w14:paraId="67B40995" w14:textId="033D9BA0" w:rsidR="0056515A" w:rsidRPr="00C63121" w:rsidRDefault="0056515A" w:rsidP="00C63121">
      <w:pPr>
        <w:pStyle w:val="a7"/>
        <w:numPr>
          <w:ilvl w:val="0"/>
          <w:numId w:val="3"/>
        </w:numPr>
        <w:spacing w:line="276" w:lineRule="auto"/>
        <w:jc w:val="center"/>
        <w:rPr>
          <w:b/>
          <w:bCs/>
          <w:sz w:val="32"/>
          <w:szCs w:val="32"/>
        </w:rPr>
      </w:pPr>
      <w:r w:rsidRPr="00C63121">
        <w:rPr>
          <w:b/>
          <w:bCs/>
          <w:sz w:val="28"/>
          <w:szCs w:val="28"/>
        </w:rPr>
        <w:t>Процедура</w:t>
      </w:r>
      <w:r w:rsidRPr="00C63121">
        <w:rPr>
          <w:b/>
          <w:bCs/>
          <w:spacing w:val="-4"/>
          <w:sz w:val="28"/>
          <w:szCs w:val="28"/>
        </w:rPr>
        <w:t xml:space="preserve"> </w:t>
      </w:r>
      <w:r w:rsidRPr="00C63121">
        <w:rPr>
          <w:b/>
          <w:bCs/>
          <w:sz w:val="28"/>
          <w:szCs w:val="28"/>
        </w:rPr>
        <w:t>сертификации</w:t>
      </w:r>
    </w:p>
    <w:p w14:paraId="00E0887A" w14:textId="13106A31" w:rsidR="0056515A" w:rsidRPr="004A4C2F" w:rsidRDefault="0056515A" w:rsidP="004A4C2F">
      <w:pPr>
        <w:pStyle w:val="a7"/>
        <w:numPr>
          <w:ilvl w:val="1"/>
          <w:numId w:val="3"/>
        </w:numPr>
        <w:tabs>
          <w:tab w:val="left" w:pos="1461"/>
        </w:tabs>
        <w:spacing w:before="166" w:line="276" w:lineRule="auto"/>
        <w:ind w:left="993" w:right="422"/>
        <w:rPr>
          <w:sz w:val="24"/>
        </w:rPr>
      </w:pPr>
      <w:r w:rsidRPr="004A4C2F">
        <w:rPr>
          <w:sz w:val="24"/>
        </w:rPr>
        <w:t>Организатор (либо по согласованию один из соорганизаторов) направляет в Комитет</w:t>
      </w:r>
      <w:r w:rsidRPr="004A4C2F">
        <w:rPr>
          <w:spacing w:val="1"/>
          <w:sz w:val="24"/>
        </w:rPr>
        <w:t xml:space="preserve"> </w:t>
      </w:r>
      <w:r w:rsidRPr="004A4C2F">
        <w:rPr>
          <w:sz w:val="24"/>
        </w:rPr>
        <w:t>следующие материалы</w:t>
      </w:r>
      <w:r w:rsidR="00B75FB9" w:rsidRPr="004A4C2F">
        <w:rPr>
          <w:sz w:val="24"/>
        </w:rPr>
        <w:t xml:space="preserve"> </w:t>
      </w:r>
      <w:r w:rsidRPr="004A4C2F">
        <w:rPr>
          <w:spacing w:val="-57"/>
          <w:sz w:val="24"/>
        </w:rPr>
        <w:t xml:space="preserve"> </w:t>
      </w:r>
      <w:r w:rsidRPr="004A4C2F">
        <w:rPr>
          <w:sz w:val="24"/>
        </w:rPr>
        <w:t>(копию</w:t>
      </w:r>
      <w:r w:rsidRPr="004A4C2F">
        <w:rPr>
          <w:spacing w:val="-2"/>
          <w:sz w:val="24"/>
        </w:rPr>
        <w:t xml:space="preserve"> </w:t>
      </w:r>
      <w:r w:rsidRPr="004A4C2F">
        <w:rPr>
          <w:sz w:val="24"/>
        </w:rPr>
        <w:t>- исполнительному директору</w:t>
      </w:r>
      <w:r w:rsidRPr="004A4C2F">
        <w:rPr>
          <w:spacing w:val="1"/>
          <w:sz w:val="24"/>
        </w:rPr>
        <w:t xml:space="preserve"> </w:t>
      </w:r>
      <w:r w:rsidRPr="004A4C2F">
        <w:rPr>
          <w:sz w:val="24"/>
        </w:rPr>
        <w:t>РСВЯ):</w:t>
      </w:r>
    </w:p>
    <w:p w14:paraId="14903B64" w14:textId="637B9212" w:rsidR="00BF69C3" w:rsidRDefault="00BF69C3" w:rsidP="00B10455">
      <w:pPr>
        <w:pStyle w:val="a7"/>
        <w:numPr>
          <w:ilvl w:val="0"/>
          <w:numId w:val="2"/>
        </w:numPr>
        <w:tabs>
          <w:tab w:val="left" w:pos="2100"/>
        </w:tabs>
        <w:spacing w:line="276" w:lineRule="auto"/>
        <w:ind w:left="1701" w:right="422" w:hanging="425"/>
        <w:rPr>
          <w:sz w:val="24"/>
        </w:rPr>
      </w:pPr>
      <w:r>
        <w:rPr>
          <w:sz w:val="24"/>
        </w:rPr>
        <w:t>заявление на проведение добровольной сертификации</w:t>
      </w:r>
      <w:r w:rsidR="00C72EA7">
        <w:rPr>
          <w:sz w:val="24"/>
        </w:rPr>
        <w:t xml:space="preserve"> мероприятия</w:t>
      </w:r>
      <w:r>
        <w:rPr>
          <w:sz w:val="24"/>
        </w:rPr>
        <w:t>;</w:t>
      </w:r>
    </w:p>
    <w:p w14:paraId="40E060A6" w14:textId="09C98F6F" w:rsidR="0056515A" w:rsidRDefault="008479DA" w:rsidP="00B10455">
      <w:pPr>
        <w:pStyle w:val="a7"/>
        <w:numPr>
          <w:ilvl w:val="0"/>
          <w:numId w:val="2"/>
        </w:numPr>
        <w:tabs>
          <w:tab w:val="left" w:pos="2100"/>
        </w:tabs>
        <w:spacing w:line="276" w:lineRule="auto"/>
        <w:ind w:left="1701" w:right="422" w:hanging="425"/>
        <w:rPr>
          <w:sz w:val="24"/>
        </w:rPr>
      </w:pPr>
      <w:r>
        <w:rPr>
          <w:sz w:val="24"/>
        </w:rPr>
        <w:t>регистрационную форму, содержащую информацию о мероприятии, претендующем на получение Знака РСВЯ</w:t>
      </w:r>
      <w:r w:rsidR="0056515A">
        <w:rPr>
          <w:sz w:val="24"/>
        </w:rPr>
        <w:t xml:space="preserve"> (Приложение</w:t>
      </w:r>
      <w:r w:rsidR="0056515A">
        <w:rPr>
          <w:spacing w:val="1"/>
          <w:sz w:val="24"/>
        </w:rPr>
        <w:t xml:space="preserve"> </w:t>
      </w:r>
      <w:r w:rsidR="0056515A">
        <w:rPr>
          <w:sz w:val="24"/>
        </w:rPr>
        <w:t>05П</w:t>
      </w:r>
      <w:r w:rsidR="0056515A">
        <w:rPr>
          <w:spacing w:val="-1"/>
          <w:sz w:val="24"/>
        </w:rPr>
        <w:t xml:space="preserve"> </w:t>
      </w:r>
      <w:r w:rsidR="0056515A">
        <w:rPr>
          <w:sz w:val="24"/>
        </w:rPr>
        <w:t>- 2)</w:t>
      </w:r>
      <w:r>
        <w:rPr>
          <w:sz w:val="24"/>
        </w:rPr>
        <w:t>;</w:t>
      </w:r>
    </w:p>
    <w:p w14:paraId="4957301A" w14:textId="5A204AA1" w:rsidR="0056515A" w:rsidRDefault="0056515A" w:rsidP="00B10455">
      <w:pPr>
        <w:pStyle w:val="a7"/>
        <w:numPr>
          <w:ilvl w:val="0"/>
          <w:numId w:val="2"/>
        </w:numPr>
        <w:tabs>
          <w:tab w:val="left" w:pos="2099"/>
          <w:tab w:val="left" w:pos="2100"/>
        </w:tabs>
        <w:spacing w:before="42" w:line="276" w:lineRule="auto"/>
        <w:ind w:left="1701" w:right="422" w:hanging="425"/>
        <w:jc w:val="left"/>
        <w:rPr>
          <w:sz w:val="24"/>
        </w:rPr>
      </w:pPr>
      <w:r>
        <w:rPr>
          <w:sz w:val="24"/>
        </w:rPr>
        <w:t>аудиторское</w:t>
      </w:r>
      <w:r>
        <w:rPr>
          <w:spacing w:val="21"/>
          <w:sz w:val="24"/>
        </w:rPr>
        <w:t xml:space="preserve"> </w:t>
      </w:r>
      <w:r>
        <w:rPr>
          <w:sz w:val="24"/>
        </w:rPr>
        <w:t>свидетельство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мероприятию</w:t>
      </w:r>
      <w:r w:rsidR="008479DA">
        <w:rPr>
          <w:spacing w:val="20"/>
          <w:sz w:val="24"/>
        </w:rPr>
        <w:t>;</w:t>
      </w:r>
    </w:p>
    <w:p w14:paraId="30DED005" w14:textId="23DBF308" w:rsidR="0056515A" w:rsidRDefault="0056515A" w:rsidP="00B10455">
      <w:pPr>
        <w:pStyle w:val="a7"/>
        <w:numPr>
          <w:ilvl w:val="0"/>
          <w:numId w:val="2"/>
        </w:numPr>
        <w:tabs>
          <w:tab w:val="left" w:pos="2099"/>
          <w:tab w:val="left" w:pos="2100"/>
        </w:tabs>
        <w:spacing w:before="41"/>
        <w:ind w:left="1701" w:right="422" w:hanging="425"/>
        <w:jc w:val="left"/>
        <w:rPr>
          <w:sz w:val="24"/>
        </w:rPr>
      </w:pPr>
      <w:r>
        <w:rPr>
          <w:sz w:val="24"/>
        </w:rPr>
        <w:t>фотографии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 w:rsidR="00466DFA">
        <w:rPr>
          <w:sz w:val="24"/>
        </w:rPr>
        <w:t xml:space="preserve">мероприятия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возможности)</w:t>
      </w:r>
      <w:r w:rsidR="008479DA">
        <w:rPr>
          <w:sz w:val="24"/>
        </w:rPr>
        <w:t>.</w:t>
      </w:r>
    </w:p>
    <w:p w14:paraId="4D7F91FE" w14:textId="77777777" w:rsidR="00A2351B" w:rsidRPr="004E5F17" w:rsidRDefault="00A2351B" w:rsidP="004A4C2F">
      <w:pPr>
        <w:pStyle w:val="a7"/>
        <w:numPr>
          <w:ilvl w:val="1"/>
          <w:numId w:val="3"/>
        </w:numPr>
        <w:tabs>
          <w:tab w:val="left" w:pos="1527"/>
        </w:tabs>
        <w:spacing w:before="90" w:line="276" w:lineRule="auto"/>
        <w:ind w:left="993" w:right="422" w:hanging="567"/>
        <w:rPr>
          <w:sz w:val="24"/>
        </w:rPr>
      </w:pPr>
      <w:r w:rsidRPr="004E5F17">
        <w:rPr>
          <w:sz w:val="24"/>
        </w:rPr>
        <w:t>В случае необходимости Комитет имеет право запросить у организатора дополнительную информацию по мероприятию, подаваемому на присвоение Знака РСВЯ.</w:t>
      </w:r>
    </w:p>
    <w:p w14:paraId="0087B824" w14:textId="00552C7E" w:rsidR="0056515A" w:rsidRPr="00563A8F" w:rsidRDefault="0056515A" w:rsidP="004A4C2F">
      <w:pPr>
        <w:pStyle w:val="a7"/>
        <w:numPr>
          <w:ilvl w:val="1"/>
          <w:numId w:val="3"/>
        </w:numPr>
        <w:tabs>
          <w:tab w:val="left" w:pos="1527"/>
        </w:tabs>
        <w:spacing w:before="90" w:line="276" w:lineRule="auto"/>
        <w:ind w:left="993" w:right="422" w:hanging="567"/>
        <w:rPr>
          <w:sz w:val="24"/>
        </w:rPr>
      </w:pPr>
      <w:r>
        <w:rPr>
          <w:sz w:val="24"/>
        </w:rPr>
        <w:t>При</w:t>
      </w:r>
      <w:r w:rsidRPr="002A04D3"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 w:rsidRPr="002A04D3">
        <w:rPr>
          <w:spacing w:val="1"/>
          <w:sz w:val="24"/>
        </w:rPr>
        <w:t xml:space="preserve"> </w:t>
      </w:r>
      <w:r w:rsidR="004E5F17">
        <w:rPr>
          <w:sz w:val="24"/>
        </w:rPr>
        <w:t>мероприятия</w:t>
      </w:r>
      <w:r w:rsidRPr="002A04D3"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 w:rsidRPr="002A04D3">
        <w:rPr>
          <w:spacing w:val="1"/>
          <w:sz w:val="24"/>
        </w:rPr>
        <w:t xml:space="preserve"> </w:t>
      </w:r>
      <w:r>
        <w:rPr>
          <w:sz w:val="24"/>
        </w:rPr>
        <w:t>перечисленным</w:t>
      </w:r>
      <w:r w:rsidRPr="002A04D3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2A04D3"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 w:rsidRPr="002A04D3">
        <w:rPr>
          <w:spacing w:val="1"/>
          <w:sz w:val="24"/>
        </w:rPr>
        <w:t xml:space="preserve"> </w:t>
      </w:r>
      <w:r>
        <w:rPr>
          <w:sz w:val="24"/>
        </w:rPr>
        <w:t>2</w:t>
      </w:r>
      <w:r w:rsidRPr="002A04D3"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 w:rsidRPr="002A04D3"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 w:rsidRPr="00563A8F">
        <w:rPr>
          <w:sz w:val="24"/>
        </w:rPr>
        <w:t xml:space="preserve"> </w:t>
      </w:r>
      <w:r>
        <w:rPr>
          <w:sz w:val="24"/>
        </w:rPr>
        <w:t>(данное</w:t>
      </w:r>
      <w:r w:rsidRPr="00563A8F">
        <w:rPr>
          <w:sz w:val="24"/>
        </w:rPr>
        <w:t xml:space="preserve"> </w:t>
      </w:r>
      <w:r>
        <w:rPr>
          <w:sz w:val="24"/>
        </w:rPr>
        <w:t>соответствие</w:t>
      </w:r>
      <w:r w:rsidRPr="00563A8F">
        <w:rPr>
          <w:sz w:val="24"/>
        </w:rPr>
        <w:t xml:space="preserve"> </w:t>
      </w:r>
      <w:r>
        <w:rPr>
          <w:sz w:val="24"/>
        </w:rPr>
        <w:t>определяется</w:t>
      </w:r>
      <w:r w:rsidRPr="00563A8F">
        <w:rPr>
          <w:sz w:val="24"/>
        </w:rPr>
        <w:t xml:space="preserve"> </w:t>
      </w:r>
      <w:r>
        <w:rPr>
          <w:sz w:val="24"/>
        </w:rPr>
        <w:t>на</w:t>
      </w:r>
      <w:r w:rsidRPr="00563A8F">
        <w:rPr>
          <w:sz w:val="24"/>
        </w:rPr>
        <w:t xml:space="preserve"> </w:t>
      </w:r>
      <w:r>
        <w:rPr>
          <w:sz w:val="24"/>
        </w:rPr>
        <w:t>основании</w:t>
      </w:r>
      <w:r w:rsidRPr="00563A8F">
        <w:rPr>
          <w:sz w:val="24"/>
        </w:rPr>
        <w:t xml:space="preserve"> </w:t>
      </w:r>
      <w:r w:rsidR="009E054B">
        <w:rPr>
          <w:sz w:val="24"/>
        </w:rPr>
        <w:t xml:space="preserve">сведений </w:t>
      </w:r>
      <w:r w:rsidR="005B562B">
        <w:rPr>
          <w:sz w:val="24"/>
        </w:rPr>
        <w:t xml:space="preserve">регистрационной </w:t>
      </w:r>
      <w:r w:rsidR="009E054B">
        <w:rPr>
          <w:sz w:val="24"/>
        </w:rPr>
        <w:t>формы</w:t>
      </w:r>
      <w:r w:rsidRPr="00563A8F">
        <w:rPr>
          <w:sz w:val="24"/>
        </w:rPr>
        <w:t xml:space="preserve"> </w:t>
      </w:r>
      <w:r>
        <w:rPr>
          <w:sz w:val="24"/>
        </w:rPr>
        <w:t xml:space="preserve">и </w:t>
      </w:r>
      <w:r w:rsidRPr="00563A8F">
        <w:rPr>
          <w:sz w:val="24"/>
        </w:rPr>
        <w:t xml:space="preserve">аудиторского </w:t>
      </w:r>
      <w:r w:rsidR="00F60566">
        <w:rPr>
          <w:sz w:val="24"/>
        </w:rPr>
        <w:t>свидетельства</w:t>
      </w:r>
      <w:r w:rsidRPr="00563A8F">
        <w:rPr>
          <w:sz w:val="24"/>
        </w:rPr>
        <w:t>), вопрос о присвоении мероприятию Знака РСВЯ рассматривается на заседаниях Комитета, Президиума и выносится на Общее собрание. Решение о присвоении мероприятию Знака РСВЯ принимается в соответствии с п. 1.</w:t>
      </w:r>
      <w:r w:rsidR="00BC52E2">
        <w:rPr>
          <w:sz w:val="24"/>
        </w:rPr>
        <w:t>3.</w:t>
      </w:r>
      <w:r w:rsidRPr="00563A8F">
        <w:rPr>
          <w:sz w:val="24"/>
        </w:rPr>
        <w:t xml:space="preserve"> настоящего Положения.</w:t>
      </w:r>
    </w:p>
    <w:p w14:paraId="71AFEF0D" w14:textId="1CF9C7D3" w:rsidR="0056515A" w:rsidRDefault="0056515A" w:rsidP="004A4C2F">
      <w:pPr>
        <w:pStyle w:val="a7"/>
        <w:numPr>
          <w:ilvl w:val="1"/>
          <w:numId w:val="3"/>
        </w:numPr>
        <w:tabs>
          <w:tab w:val="left" w:pos="728"/>
        </w:tabs>
        <w:spacing w:line="276" w:lineRule="auto"/>
        <w:ind w:left="993" w:right="422" w:hanging="567"/>
        <w:rPr>
          <w:sz w:val="24"/>
        </w:rPr>
      </w:pPr>
      <w:r>
        <w:rPr>
          <w:sz w:val="24"/>
        </w:rPr>
        <w:t>При</w:t>
      </w:r>
      <w:r w:rsidRPr="00563A8F">
        <w:rPr>
          <w:sz w:val="24"/>
        </w:rPr>
        <w:t xml:space="preserve"> </w:t>
      </w:r>
      <w:r>
        <w:rPr>
          <w:sz w:val="24"/>
        </w:rPr>
        <w:t>положительном</w:t>
      </w:r>
      <w:r w:rsidRPr="00563A8F">
        <w:rPr>
          <w:sz w:val="24"/>
        </w:rPr>
        <w:t xml:space="preserve"> </w:t>
      </w:r>
      <w:r>
        <w:rPr>
          <w:sz w:val="24"/>
        </w:rPr>
        <w:t>решении</w:t>
      </w:r>
      <w:r w:rsidRPr="00563A8F">
        <w:rPr>
          <w:sz w:val="24"/>
        </w:rPr>
        <w:t xml:space="preserve"> </w:t>
      </w:r>
      <w:r>
        <w:rPr>
          <w:sz w:val="24"/>
        </w:rPr>
        <w:t>Общего</w:t>
      </w:r>
      <w:r w:rsidRPr="00563A8F">
        <w:rPr>
          <w:sz w:val="24"/>
        </w:rPr>
        <w:t xml:space="preserve"> </w:t>
      </w:r>
      <w:r>
        <w:rPr>
          <w:sz w:val="24"/>
        </w:rPr>
        <w:t>собрания</w:t>
      </w:r>
      <w:r w:rsidRPr="00563A8F">
        <w:rPr>
          <w:sz w:val="24"/>
        </w:rPr>
        <w:t xml:space="preserve"> </w:t>
      </w:r>
      <w:r>
        <w:rPr>
          <w:sz w:val="24"/>
        </w:rPr>
        <w:t>о</w:t>
      </w:r>
      <w:r w:rsidRPr="00563A8F">
        <w:rPr>
          <w:sz w:val="24"/>
        </w:rPr>
        <w:t xml:space="preserve"> </w:t>
      </w:r>
      <w:r>
        <w:rPr>
          <w:sz w:val="24"/>
        </w:rPr>
        <w:t>присвоении</w:t>
      </w:r>
      <w:r w:rsidRPr="00563A8F">
        <w:rPr>
          <w:sz w:val="24"/>
        </w:rPr>
        <w:t xml:space="preserve"> </w:t>
      </w:r>
      <w:r>
        <w:rPr>
          <w:sz w:val="24"/>
        </w:rPr>
        <w:t>Знака</w:t>
      </w:r>
      <w:r w:rsidRPr="00563A8F">
        <w:rPr>
          <w:sz w:val="24"/>
        </w:rPr>
        <w:t xml:space="preserve"> </w:t>
      </w:r>
      <w:r>
        <w:rPr>
          <w:sz w:val="24"/>
        </w:rPr>
        <w:t>РСВЯ</w:t>
      </w:r>
      <w:r w:rsidRPr="00563A8F">
        <w:rPr>
          <w:sz w:val="24"/>
        </w:rPr>
        <w:t xml:space="preserve"> </w:t>
      </w:r>
      <w:r>
        <w:rPr>
          <w:sz w:val="24"/>
        </w:rPr>
        <w:t>мероприятию, его организатору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 соответствующий Сертификат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 образца и предоставляется право использования Знака РСВЯ в 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 мероприятия после оплаты единовременного дополнительного членского взноса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присвоение </w:t>
      </w:r>
      <w:r w:rsidR="004E5F17">
        <w:rPr>
          <w:sz w:val="24"/>
        </w:rPr>
        <w:t xml:space="preserve">мероприятию </w:t>
      </w:r>
      <w:r>
        <w:rPr>
          <w:sz w:val="24"/>
        </w:rPr>
        <w:t>Знака</w:t>
      </w:r>
      <w:r>
        <w:rPr>
          <w:spacing w:val="-1"/>
          <w:sz w:val="24"/>
        </w:rPr>
        <w:t xml:space="preserve"> </w:t>
      </w:r>
      <w:r>
        <w:rPr>
          <w:sz w:val="24"/>
        </w:rPr>
        <w:t>РСВЯ</w:t>
      </w:r>
      <w:r>
        <w:rPr>
          <w:spacing w:val="-1"/>
          <w:sz w:val="24"/>
        </w:rPr>
        <w:t xml:space="preserve"> </w:t>
      </w:r>
      <w:r>
        <w:rPr>
          <w:sz w:val="24"/>
        </w:rPr>
        <w:t>(п. 1.</w:t>
      </w:r>
      <w:r w:rsidR="00BC52E2">
        <w:rPr>
          <w:sz w:val="24"/>
        </w:rPr>
        <w:t>4</w:t>
      </w:r>
      <w:r w:rsidRPr="004A4C2F">
        <w:rPr>
          <w:sz w:val="24"/>
        </w:rPr>
        <w:t xml:space="preserve">, </w:t>
      </w:r>
      <w:r w:rsidR="004A4C2F" w:rsidRPr="004A4C2F">
        <w:rPr>
          <w:sz w:val="24"/>
        </w:rPr>
        <w:t>8</w:t>
      </w:r>
      <w:r w:rsidRPr="004A4C2F">
        <w:rPr>
          <w:sz w:val="24"/>
        </w:rPr>
        <w:t>.2).</w:t>
      </w:r>
    </w:p>
    <w:p w14:paraId="0572CBD9" w14:textId="615E49D1" w:rsidR="0056515A" w:rsidRDefault="0056515A" w:rsidP="004A4C2F">
      <w:pPr>
        <w:pStyle w:val="a7"/>
        <w:numPr>
          <w:ilvl w:val="1"/>
          <w:numId w:val="3"/>
        </w:numPr>
        <w:tabs>
          <w:tab w:val="left" w:pos="636"/>
        </w:tabs>
        <w:spacing w:line="276" w:lineRule="auto"/>
        <w:ind w:left="993" w:right="422" w:hanging="567"/>
        <w:rPr>
          <w:sz w:val="24"/>
        </w:rPr>
      </w:pPr>
      <w:r>
        <w:rPr>
          <w:sz w:val="24"/>
        </w:rPr>
        <w:t>Сертификат выдается организатору на Общем собрании членов РСВЯ, 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 принятия решения. В случае двух или более соорганизаторов </w:t>
      </w:r>
      <w:r w:rsidR="004E5F17">
        <w:rPr>
          <w:sz w:val="24"/>
        </w:rPr>
        <w:t>мероприятия</w:t>
      </w:r>
      <w:r>
        <w:rPr>
          <w:sz w:val="24"/>
        </w:rPr>
        <w:t xml:space="preserve"> Сертификат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одним номером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соорганизаторам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мероприятия.</w:t>
      </w:r>
    </w:p>
    <w:p w14:paraId="20030818" w14:textId="345E9C4B" w:rsidR="0056515A" w:rsidRDefault="0056515A" w:rsidP="004A4C2F">
      <w:pPr>
        <w:pStyle w:val="2"/>
        <w:numPr>
          <w:ilvl w:val="0"/>
          <w:numId w:val="3"/>
        </w:numPr>
        <w:tabs>
          <w:tab w:val="left" w:pos="450"/>
        </w:tabs>
        <w:spacing w:before="123"/>
        <w:ind w:right="422"/>
        <w:jc w:val="center"/>
      </w:pPr>
      <w:r>
        <w:t>Повторная</w:t>
      </w:r>
      <w:r>
        <w:rPr>
          <w:spacing w:val="-4"/>
        </w:rPr>
        <w:t xml:space="preserve"> </w:t>
      </w:r>
      <w:r>
        <w:t>сертификация</w:t>
      </w:r>
      <w:r>
        <w:rPr>
          <w:spacing w:val="-2"/>
        </w:rPr>
        <w:t xml:space="preserve"> </w:t>
      </w:r>
      <w:r w:rsidR="004E5F17">
        <w:t>мероприятий</w:t>
      </w:r>
    </w:p>
    <w:p w14:paraId="2F5A4667" w14:textId="0A2F9D4D" w:rsidR="0056515A" w:rsidRDefault="0056515A" w:rsidP="004A4C2F">
      <w:pPr>
        <w:pStyle w:val="a7"/>
        <w:numPr>
          <w:ilvl w:val="1"/>
          <w:numId w:val="3"/>
        </w:numPr>
        <w:tabs>
          <w:tab w:val="left" w:pos="662"/>
        </w:tabs>
        <w:spacing w:before="165" w:line="276" w:lineRule="auto"/>
        <w:ind w:left="993" w:right="422" w:hanging="567"/>
        <w:rPr>
          <w:sz w:val="24"/>
        </w:rPr>
      </w:pPr>
      <w:r>
        <w:rPr>
          <w:sz w:val="24"/>
        </w:rPr>
        <w:t>Повторная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сертификация</w:t>
      </w:r>
      <w:r>
        <w:rPr>
          <w:spacing w:val="1"/>
          <w:sz w:val="24"/>
        </w:rPr>
        <w:t xml:space="preserve"> </w:t>
      </w:r>
      <w:r w:rsidR="004E5F17"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Знака</w:t>
      </w:r>
      <w:r>
        <w:rPr>
          <w:spacing w:val="1"/>
          <w:sz w:val="24"/>
        </w:rPr>
        <w:t xml:space="preserve"> </w:t>
      </w:r>
      <w:r>
        <w:rPr>
          <w:sz w:val="24"/>
        </w:rPr>
        <w:t>РСВЯ:</w:t>
      </w:r>
    </w:p>
    <w:p w14:paraId="354BB469" w14:textId="44690D2A" w:rsidR="0056515A" w:rsidRDefault="0056515A" w:rsidP="004A4C2F">
      <w:pPr>
        <w:pStyle w:val="a7"/>
        <w:numPr>
          <w:ilvl w:val="2"/>
          <w:numId w:val="3"/>
        </w:numPr>
        <w:tabs>
          <w:tab w:val="left" w:pos="1209"/>
        </w:tabs>
        <w:spacing w:line="276" w:lineRule="auto"/>
        <w:ind w:left="1701" w:right="422" w:hanging="56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предъявляемым к</w:t>
      </w:r>
      <w:r>
        <w:rPr>
          <w:spacing w:val="-1"/>
          <w:sz w:val="24"/>
        </w:rPr>
        <w:t xml:space="preserve"> </w:t>
      </w:r>
      <w:r w:rsidR="00BC52E2">
        <w:rPr>
          <w:sz w:val="24"/>
        </w:rPr>
        <w:t>мероприятию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 РСВЯ</w:t>
      </w:r>
      <w:r w:rsidR="00307E6C">
        <w:rPr>
          <w:sz w:val="24"/>
        </w:rPr>
        <w:t>;</w:t>
      </w:r>
    </w:p>
    <w:p w14:paraId="3454F590" w14:textId="1F67E3C2" w:rsidR="0056515A" w:rsidRDefault="0056515A" w:rsidP="004A4C2F">
      <w:pPr>
        <w:pStyle w:val="a7"/>
        <w:numPr>
          <w:ilvl w:val="2"/>
          <w:numId w:val="3"/>
        </w:numPr>
        <w:tabs>
          <w:tab w:val="left" w:pos="1198"/>
        </w:tabs>
        <w:spacing w:line="276" w:lineRule="auto"/>
        <w:ind w:left="1701" w:right="422" w:hanging="56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 w:rsidR="004E5F17">
        <w:rPr>
          <w:sz w:val="24"/>
        </w:rPr>
        <w:t>им</w:t>
      </w:r>
      <w:r>
        <w:rPr>
          <w:spacing w:val="1"/>
          <w:sz w:val="24"/>
        </w:rPr>
        <w:t xml:space="preserve"> </w:t>
      </w:r>
      <w:r w:rsidR="004E5F17">
        <w:rPr>
          <w:sz w:val="24"/>
        </w:rPr>
        <w:t xml:space="preserve">мероприятием </w:t>
      </w:r>
      <w:r>
        <w:rPr>
          <w:sz w:val="24"/>
        </w:rPr>
        <w:t>организатора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владельца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 w:rsidR="004E5F17">
        <w:rPr>
          <w:sz w:val="24"/>
        </w:rPr>
        <w:t>мероприятия</w:t>
      </w:r>
      <w:r>
        <w:rPr>
          <w:sz w:val="24"/>
        </w:rPr>
        <w:t>.</w:t>
      </w:r>
    </w:p>
    <w:p w14:paraId="3A5D71DA" w14:textId="1234F354" w:rsidR="0056515A" w:rsidRDefault="0056515A" w:rsidP="004A4C2F">
      <w:pPr>
        <w:pStyle w:val="a7"/>
        <w:numPr>
          <w:ilvl w:val="1"/>
          <w:numId w:val="3"/>
        </w:numPr>
        <w:tabs>
          <w:tab w:val="left" w:pos="721"/>
        </w:tabs>
        <w:spacing w:before="1"/>
        <w:ind w:left="993" w:right="422" w:hanging="567"/>
        <w:rPr>
          <w:sz w:val="24"/>
        </w:rPr>
      </w:pPr>
      <w:r>
        <w:rPr>
          <w:sz w:val="24"/>
        </w:rPr>
        <w:t>Повторная</w:t>
      </w:r>
      <w:r>
        <w:rPr>
          <w:spacing w:val="68"/>
          <w:sz w:val="24"/>
        </w:rPr>
        <w:t xml:space="preserve"> </w:t>
      </w:r>
      <w:r>
        <w:rPr>
          <w:sz w:val="24"/>
        </w:rPr>
        <w:t xml:space="preserve">сертификация  </w:t>
      </w:r>
      <w:r>
        <w:rPr>
          <w:spacing w:val="6"/>
          <w:sz w:val="24"/>
        </w:rPr>
        <w:t xml:space="preserve"> </w:t>
      </w:r>
      <w:r w:rsidR="004E5F17">
        <w:rPr>
          <w:sz w:val="24"/>
        </w:rPr>
        <w:t>мероприятия</w:t>
      </w:r>
      <w:r>
        <w:rPr>
          <w:sz w:val="24"/>
        </w:rPr>
        <w:t xml:space="preserve">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проводится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общих  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основаниях</w:t>
      </w:r>
    </w:p>
    <w:p w14:paraId="2DE5782F" w14:textId="1024FC6D" w:rsidR="0056515A" w:rsidRDefault="0085301C" w:rsidP="0056515A">
      <w:pPr>
        <w:pStyle w:val="a3"/>
        <w:spacing w:before="41"/>
        <w:ind w:left="993" w:right="422" w:hanging="567"/>
        <w:jc w:val="both"/>
      </w:pPr>
      <w:r>
        <w:lastRenderedPageBreak/>
        <w:t xml:space="preserve">         </w:t>
      </w:r>
      <w:r w:rsidR="0056515A">
        <w:t>(разделы</w:t>
      </w:r>
      <w:r w:rsidR="0056515A">
        <w:rPr>
          <w:spacing w:val="-6"/>
        </w:rPr>
        <w:t xml:space="preserve"> </w:t>
      </w:r>
      <w:r w:rsidR="0056515A">
        <w:t>2-</w:t>
      </w:r>
      <w:r w:rsidR="004E5F17">
        <w:t>4</w:t>
      </w:r>
      <w:r w:rsidR="0056515A">
        <w:rPr>
          <w:spacing w:val="-5"/>
        </w:rPr>
        <w:t xml:space="preserve"> </w:t>
      </w:r>
      <w:r w:rsidR="0056515A">
        <w:t>настоящего</w:t>
      </w:r>
      <w:r w:rsidR="0056515A">
        <w:rPr>
          <w:spacing w:val="-5"/>
        </w:rPr>
        <w:t xml:space="preserve"> </w:t>
      </w:r>
      <w:r w:rsidR="0056515A">
        <w:t>Положения).</w:t>
      </w:r>
    </w:p>
    <w:p w14:paraId="5740818F" w14:textId="77777777" w:rsidR="0056515A" w:rsidRDefault="0056515A" w:rsidP="004A4C2F">
      <w:pPr>
        <w:pStyle w:val="2"/>
        <w:numPr>
          <w:ilvl w:val="0"/>
          <w:numId w:val="3"/>
        </w:numPr>
        <w:tabs>
          <w:tab w:val="left" w:pos="450"/>
        </w:tabs>
        <w:spacing w:before="164"/>
        <w:ind w:left="993" w:right="422" w:hanging="567"/>
        <w:jc w:val="center"/>
      </w:pPr>
      <w:r>
        <w:t>Приостановление</w:t>
      </w:r>
      <w:r>
        <w:rPr>
          <w:spacing w:val="-5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РСВЯ:</w:t>
      </w:r>
    </w:p>
    <w:p w14:paraId="60B726A9" w14:textId="1D7782C1" w:rsidR="0056515A" w:rsidRDefault="0056515A" w:rsidP="004A4C2F">
      <w:pPr>
        <w:pStyle w:val="a7"/>
        <w:numPr>
          <w:ilvl w:val="1"/>
          <w:numId w:val="3"/>
        </w:numPr>
        <w:tabs>
          <w:tab w:val="left" w:pos="720"/>
        </w:tabs>
        <w:spacing w:before="165" w:line="276" w:lineRule="auto"/>
        <w:ind w:left="993" w:right="422" w:hanging="567"/>
        <w:rPr>
          <w:sz w:val="24"/>
        </w:rPr>
      </w:pP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Знака</w:t>
      </w:r>
      <w:r>
        <w:rPr>
          <w:spacing w:val="1"/>
          <w:sz w:val="24"/>
        </w:rPr>
        <w:t xml:space="preserve"> </w:t>
      </w:r>
      <w:r>
        <w:rPr>
          <w:sz w:val="24"/>
        </w:rPr>
        <w:t>РСВЯ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(Сертификат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аннулируется)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 w:rsidR="00B10455"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 w:rsidR="003D72E9">
        <w:rPr>
          <w:sz w:val="24"/>
        </w:rPr>
        <w:t>мероприятие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прошл</w:t>
      </w:r>
      <w:r w:rsidR="003D72E9"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аудиторскую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проверку.</w:t>
      </w:r>
    </w:p>
    <w:p w14:paraId="6D5307D2" w14:textId="1FD271E3" w:rsidR="0056515A" w:rsidRDefault="0056515A" w:rsidP="004A4C2F">
      <w:pPr>
        <w:pStyle w:val="a7"/>
        <w:numPr>
          <w:ilvl w:val="1"/>
          <w:numId w:val="3"/>
        </w:numPr>
        <w:tabs>
          <w:tab w:val="left" w:pos="646"/>
        </w:tabs>
        <w:spacing w:before="1" w:line="276" w:lineRule="auto"/>
        <w:ind w:left="993" w:right="422" w:hanging="567"/>
        <w:rPr>
          <w:sz w:val="24"/>
        </w:rPr>
      </w:pPr>
      <w:r>
        <w:rPr>
          <w:sz w:val="24"/>
        </w:rPr>
        <w:t>Действие Знака РСВЯ восстанавливается после проведения аудиторской проверки</w:t>
      </w:r>
      <w:r>
        <w:rPr>
          <w:spacing w:val="1"/>
          <w:sz w:val="24"/>
        </w:rPr>
        <w:t xml:space="preserve"> </w:t>
      </w:r>
      <w:r w:rsidR="009E054B">
        <w:rPr>
          <w:sz w:val="24"/>
        </w:rPr>
        <w:t>мероприятия</w:t>
      </w:r>
      <w:r>
        <w:rPr>
          <w:sz w:val="24"/>
        </w:rPr>
        <w:t>.</w:t>
      </w:r>
    </w:p>
    <w:p w14:paraId="255FE8BE" w14:textId="1C704B76" w:rsidR="0056515A" w:rsidRDefault="0056515A" w:rsidP="004A4C2F">
      <w:pPr>
        <w:pStyle w:val="2"/>
        <w:numPr>
          <w:ilvl w:val="0"/>
          <w:numId w:val="3"/>
        </w:numPr>
        <w:tabs>
          <w:tab w:val="left" w:pos="450"/>
        </w:tabs>
        <w:spacing w:before="122"/>
        <w:ind w:left="993" w:right="422" w:hanging="567"/>
        <w:jc w:val="center"/>
      </w:pPr>
      <w:r>
        <w:t>Снятие</w:t>
      </w:r>
      <w:r>
        <w:rPr>
          <w:spacing w:val="-3"/>
        </w:rPr>
        <w:t xml:space="preserve"> </w:t>
      </w:r>
      <w:r>
        <w:t>Знака</w:t>
      </w:r>
      <w:r>
        <w:rPr>
          <w:spacing w:val="-1"/>
        </w:rPr>
        <w:t xml:space="preserve"> </w:t>
      </w:r>
      <w:r>
        <w:t>РСВЯ</w:t>
      </w:r>
    </w:p>
    <w:p w14:paraId="6B7098C3" w14:textId="77777777" w:rsidR="0056515A" w:rsidRDefault="0056515A" w:rsidP="0056515A">
      <w:pPr>
        <w:pStyle w:val="a3"/>
        <w:spacing w:before="166"/>
        <w:ind w:left="993" w:right="422" w:hanging="567"/>
      </w:pPr>
      <w:r>
        <w:t>Знак</w:t>
      </w:r>
      <w:r>
        <w:rPr>
          <w:spacing w:val="-2"/>
        </w:rPr>
        <w:t xml:space="preserve"> </w:t>
      </w:r>
      <w:r>
        <w:t>РСВЯ</w:t>
      </w:r>
      <w:r>
        <w:rPr>
          <w:spacing w:val="-1"/>
        </w:rPr>
        <w:t xml:space="preserve"> </w:t>
      </w:r>
      <w:r>
        <w:t>снимается</w:t>
      </w:r>
      <w:r>
        <w:rPr>
          <w:spacing w:val="-2"/>
        </w:rPr>
        <w:t xml:space="preserve"> </w:t>
      </w:r>
      <w:r>
        <w:t>(Сертификат</w:t>
      </w:r>
      <w:r>
        <w:rPr>
          <w:spacing w:val="-1"/>
        </w:rPr>
        <w:t xml:space="preserve"> </w:t>
      </w:r>
      <w:r>
        <w:t>аннулируется)</w:t>
      </w:r>
    </w:p>
    <w:p w14:paraId="59A16594" w14:textId="4CC85AC5" w:rsidR="0056515A" w:rsidRDefault="00B10455" w:rsidP="004A4C2F">
      <w:pPr>
        <w:pStyle w:val="a7"/>
        <w:numPr>
          <w:ilvl w:val="1"/>
          <w:numId w:val="3"/>
        </w:numPr>
        <w:tabs>
          <w:tab w:val="left" w:pos="731"/>
          <w:tab w:val="left" w:pos="732"/>
          <w:tab w:val="left" w:pos="1394"/>
          <w:tab w:val="left" w:pos="2748"/>
          <w:tab w:val="left" w:pos="3531"/>
          <w:tab w:val="left" w:pos="5503"/>
          <w:tab w:val="left" w:pos="6624"/>
          <w:tab w:val="left" w:pos="7405"/>
          <w:tab w:val="left" w:pos="8221"/>
        </w:tabs>
        <w:spacing w:before="42" w:line="276" w:lineRule="auto"/>
        <w:ind w:left="993" w:right="422" w:hanging="567"/>
        <w:rPr>
          <w:sz w:val="24"/>
        </w:rPr>
      </w:pPr>
      <w:r>
        <w:rPr>
          <w:sz w:val="24"/>
        </w:rPr>
        <w:t>е</w:t>
      </w:r>
      <w:r w:rsidR="0056515A">
        <w:rPr>
          <w:sz w:val="24"/>
        </w:rPr>
        <w:t>сли</w:t>
      </w:r>
      <w:r>
        <w:rPr>
          <w:sz w:val="24"/>
        </w:rPr>
        <w:t xml:space="preserve"> </w:t>
      </w:r>
      <w:r w:rsidR="0056515A">
        <w:rPr>
          <w:sz w:val="24"/>
        </w:rPr>
        <w:t>следующее</w:t>
      </w:r>
      <w:r w:rsidR="0056515A">
        <w:rPr>
          <w:sz w:val="24"/>
        </w:rPr>
        <w:tab/>
        <w:t>после</w:t>
      </w:r>
      <w:r>
        <w:rPr>
          <w:sz w:val="24"/>
        </w:rPr>
        <w:t xml:space="preserve"> </w:t>
      </w:r>
      <w:r w:rsidR="0056515A">
        <w:rPr>
          <w:sz w:val="24"/>
        </w:rPr>
        <w:t>приостановления</w:t>
      </w:r>
      <w:r>
        <w:rPr>
          <w:sz w:val="24"/>
        </w:rPr>
        <w:t xml:space="preserve"> </w:t>
      </w:r>
      <w:r w:rsidR="0056515A">
        <w:rPr>
          <w:sz w:val="24"/>
        </w:rPr>
        <w:t>действия Знака РСВЯ мероприятие</w:t>
      </w:r>
      <w:r w:rsidR="0056515A">
        <w:rPr>
          <w:spacing w:val="-2"/>
          <w:sz w:val="24"/>
        </w:rPr>
        <w:t xml:space="preserve"> </w:t>
      </w:r>
      <w:r w:rsidR="0056515A">
        <w:rPr>
          <w:sz w:val="24"/>
        </w:rPr>
        <w:t>не прошло аудиторскую</w:t>
      </w:r>
      <w:r w:rsidR="0056515A">
        <w:rPr>
          <w:spacing w:val="-1"/>
          <w:sz w:val="24"/>
        </w:rPr>
        <w:t xml:space="preserve"> </w:t>
      </w:r>
      <w:r w:rsidR="0056515A">
        <w:rPr>
          <w:sz w:val="24"/>
        </w:rPr>
        <w:t>проверку</w:t>
      </w:r>
      <w:r w:rsidR="003D72E9">
        <w:rPr>
          <w:sz w:val="24"/>
        </w:rPr>
        <w:t>;</w:t>
      </w:r>
    </w:p>
    <w:p w14:paraId="735DFCC2" w14:textId="3D4F062B" w:rsidR="003D72E9" w:rsidRPr="003D72E9" w:rsidRDefault="0056515A" w:rsidP="004A4C2F">
      <w:pPr>
        <w:pStyle w:val="a7"/>
        <w:numPr>
          <w:ilvl w:val="1"/>
          <w:numId w:val="3"/>
        </w:numPr>
        <w:tabs>
          <w:tab w:val="left" w:pos="634"/>
          <w:tab w:val="left" w:pos="8779"/>
        </w:tabs>
        <w:spacing w:line="276" w:lineRule="auto"/>
        <w:ind w:left="993" w:right="422" w:hanging="567"/>
        <w:rPr>
          <w:sz w:val="24"/>
        </w:rPr>
      </w:pPr>
      <w:r w:rsidRPr="003D72E9">
        <w:rPr>
          <w:sz w:val="24"/>
        </w:rPr>
        <w:t>если</w:t>
      </w:r>
      <w:r w:rsidRPr="003D72E9">
        <w:rPr>
          <w:spacing w:val="41"/>
          <w:sz w:val="24"/>
        </w:rPr>
        <w:t xml:space="preserve"> </w:t>
      </w:r>
      <w:r w:rsidRPr="003D72E9">
        <w:rPr>
          <w:sz w:val="24"/>
        </w:rPr>
        <w:t>у</w:t>
      </w:r>
      <w:r w:rsidRPr="003D72E9">
        <w:rPr>
          <w:spacing w:val="43"/>
          <w:sz w:val="24"/>
        </w:rPr>
        <w:t xml:space="preserve"> </w:t>
      </w:r>
      <w:r w:rsidR="003D72E9" w:rsidRPr="003D72E9">
        <w:rPr>
          <w:sz w:val="24"/>
        </w:rPr>
        <w:t>мероприятия</w:t>
      </w:r>
      <w:r w:rsidRPr="003D72E9">
        <w:rPr>
          <w:spacing w:val="43"/>
          <w:sz w:val="24"/>
        </w:rPr>
        <w:t xml:space="preserve"> </w:t>
      </w:r>
      <w:r w:rsidRPr="003D72E9">
        <w:rPr>
          <w:sz w:val="24"/>
        </w:rPr>
        <w:t>изменился</w:t>
      </w:r>
      <w:r w:rsidRPr="003D72E9">
        <w:rPr>
          <w:spacing w:val="42"/>
          <w:sz w:val="24"/>
        </w:rPr>
        <w:t xml:space="preserve"> </w:t>
      </w:r>
      <w:r w:rsidRPr="003D72E9">
        <w:rPr>
          <w:sz w:val="24"/>
        </w:rPr>
        <w:t>организатор</w:t>
      </w:r>
      <w:r w:rsidRPr="003D72E9">
        <w:rPr>
          <w:spacing w:val="43"/>
          <w:sz w:val="24"/>
        </w:rPr>
        <w:t xml:space="preserve"> </w:t>
      </w:r>
      <w:r w:rsidRPr="003D72E9">
        <w:rPr>
          <w:sz w:val="24"/>
        </w:rPr>
        <w:t>и</w:t>
      </w:r>
      <w:r w:rsidRPr="003D72E9">
        <w:rPr>
          <w:spacing w:val="42"/>
          <w:sz w:val="24"/>
        </w:rPr>
        <w:t xml:space="preserve"> </w:t>
      </w:r>
      <w:r w:rsidRPr="003D72E9">
        <w:rPr>
          <w:sz w:val="24"/>
        </w:rPr>
        <w:t>новый</w:t>
      </w:r>
      <w:r w:rsidRPr="003D72E9">
        <w:rPr>
          <w:spacing w:val="43"/>
          <w:sz w:val="24"/>
        </w:rPr>
        <w:t xml:space="preserve"> </w:t>
      </w:r>
      <w:r w:rsidRPr="003D72E9">
        <w:rPr>
          <w:sz w:val="24"/>
        </w:rPr>
        <w:t>организатор</w:t>
      </w:r>
      <w:r w:rsidRPr="003D72E9">
        <w:rPr>
          <w:spacing w:val="43"/>
          <w:sz w:val="24"/>
        </w:rPr>
        <w:t xml:space="preserve"> </w:t>
      </w:r>
      <w:r w:rsidRPr="003D72E9">
        <w:rPr>
          <w:sz w:val="24"/>
        </w:rPr>
        <w:t>не</w:t>
      </w:r>
      <w:r w:rsidRPr="003D72E9">
        <w:rPr>
          <w:spacing w:val="42"/>
          <w:sz w:val="24"/>
        </w:rPr>
        <w:t xml:space="preserve"> </w:t>
      </w:r>
      <w:r w:rsidRPr="003D72E9">
        <w:rPr>
          <w:sz w:val="24"/>
        </w:rPr>
        <w:t>является</w:t>
      </w:r>
      <w:r w:rsidR="003D72E9" w:rsidRPr="003D72E9">
        <w:rPr>
          <w:sz w:val="24"/>
        </w:rPr>
        <w:t xml:space="preserve"> </w:t>
      </w:r>
      <w:r w:rsidRPr="003D72E9">
        <w:rPr>
          <w:sz w:val="24"/>
        </w:rPr>
        <w:t>членом</w:t>
      </w:r>
      <w:r w:rsidRPr="003D72E9">
        <w:rPr>
          <w:spacing w:val="-57"/>
          <w:sz w:val="24"/>
        </w:rPr>
        <w:t xml:space="preserve"> </w:t>
      </w:r>
      <w:r w:rsidRPr="003D72E9">
        <w:rPr>
          <w:sz w:val="24"/>
        </w:rPr>
        <w:t>Союза</w:t>
      </w:r>
      <w:r w:rsidR="003D72E9">
        <w:rPr>
          <w:sz w:val="24"/>
        </w:rPr>
        <w:t>;</w:t>
      </w:r>
    </w:p>
    <w:p w14:paraId="1DCC7886" w14:textId="77777777" w:rsidR="000B4345" w:rsidRDefault="000B4345" w:rsidP="000B4345">
      <w:pPr>
        <w:pStyle w:val="a7"/>
        <w:numPr>
          <w:ilvl w:val="1"/>
          <w:numId w:val="3"/>
        </w:numPr>
        <w:tabs>
          <w:tab w:val="left" w:pos="620"/>
        </w:tabs>
        <w:spacing w:line="276" w:lineRule="auto"/>
        <w:ind w:left="993" w:right="422" w:hanging="567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7"/>
          <w:sz w:val="24"/>
        </w:rPr>
        <w:t xml:space="preserve"> </w:t>
      </w:r>
      <w:r w:rsidRPr="000B4345">
        <w:rPr>
          <w:sz w:val="24"/>
        </w:rPr>
        <w:t xml:space="preserve">организатором выставки в своих официальных материалах </w:t>
      </w:r>
      <w:r>
        <w:rPr>
          <w:sz w:val="24"/>
        </w:rPr>
        <w:t>статистических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данных (потребительских характеристик мероприятия),</w:t>
      </w:r>
      <w:r>
        <w:rPr>
          <w:spacing w:val="27"/>
          <w:sz w:val="24"/>
        </w:rPr>
        <w:t xml:space="preserve"> </w:t>
      </w:r>
      <w:r>
        <w:rPr>
          <w:sz w:val="24"/>
        </w:rPr>
        <w:t>отличных</w:t>
      </w:r>
      <w:r>
        <w:rPr>
          <w:spacing w:val="27"/>
          <w:sz w:val="24"/>
        </w:rPr>
        <w:t xml:space="preserve"> </w:t>
      </w:r>
      <w:r>
        <w:rPr>
          <w:sz w:val="24"/>
        </w:rPr>
        <w:t>от</w:t>
      </w:r>
      <w:r>
        <w:rPr>
          <w:spacing w:val="26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27"/>
          <w:sz w:val="24"/>
        </w:rPr>
        <w:t xml:space="preserve"> </w:t>
      </w:r>
      <w:r>
        <w:rPr>
          <w:sz w:val="24"/>
        </w:rPr>
        <w:t>в Сертификате;</w:t>
      </w:r>
    </w:p>
    <w:p w14:paraId="0C30E3FC" w14:textId="3853CEAE" w:rsidR="0056515A" w:rsidRDefault="000B4345" w:rsidP="000B4345">
      <w:pPr>
        <w:pStyle w:val="a7"/>
        <w:numPr>
          <w:ilvl w:val="1"/>
          <w:numId w:val="3"/>
        </w:numPr>
        <w:tabs>
          <w:tab w:val="left" w:pos="620"/>
        </w:tabs>
        <w:spacing w:line="276" w:lineRule="auto"/>
        <w:ind w:left="993" w:right="422" w:hanging="567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-4"/>
          <w:sz w:val="24"/>
        </w:rPr>
        <w:t xml:space="preserve"> </w:t>
      </w:r>
      <w:r>
        <w:rPr>
          <w:sz w:val="24"/>
        </w:rPr>
        <w:t>(соорганизаторов);</w:t>
      </w:r>
    </w:p>
    <w:p w14:paraId="00F4EEA2" w14:textId="07ECE6E9" w:rsidR="0056515A" w:rsidRDefault="0056515A" w:rsidP="004A4C2F">
      <w:pPr>
        <w:pStyle w:val="a7"/>
        <w:numPr>
          <w:ilvl w:val="1"/>
          <w:numId w:val="3"/>
        </w:numPr>
        <w:tabs>
          <w:tab w:val="left" w:pos="658"/>
        </w:tabs>
        <w:spacing w:before="41" w:line="276" w:lineRule="auto"/>
        <w:ind w:left="993" w:right="422" w:hanging="567"/>
        <w:rPr>
          <w:sz w:val="24"/>
        </w:rPr>
      </w:pP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неоплате</w:t>
      </w:r>
      <w:r>
        <w:rPr>
          <w:spacing w:val="6"/>
          <w:sz w:val="24"/>
        </w:rPr>
        <w:t xml:space="preserve"> </w:t>
      </w:r>
      <w:r>
        <w:rPr>
          <w:sz w:val="24"/>
        </w:rPr>
        <w:t>единовременного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взноса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присвоени</w:t>
      </w:r>
      <w:r w:rsidR="003D72E9">
        <w:rPr>
          <w:sz w:val="24"/>
        </w:rPr>
        <w:t>е мероприятию</w:t>
      </w:r>
      <w:r>
        <w:rPr>
          <w:spacing w:val="-1"/>
          <w:sz w:val="24"/>
        </w:rPr>
        <w:t xml:space="preserve"> </w:t>
      </w:r>
      <w:r>
        <w:rPr>
          <w:sz w:val="24"/>
        </w:rPr>
        <w:t>Знака РСВЯ</w:t>
      </w:r>
      <w:r>
        <w:rPr>
          <w:spacing w:val="-1"/>
          <w:sz w:val="24"/>
        </w:rPr>
        <w:t xml:space="preserve"> </w:t>
      </w:r>
      <w:r>
        <w:rPr>
          <w:sz w:val="24"/>
        </w:rPr>
        <w:t>(п.1.3)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установленные сроки.</w:t>
      </w:r>
    </w:p>
    <w:p w14:paraId="4F73623D" w14:textId="35D78415" w:rsidR="0056515A" w:rsidRDefault="0056515A" w:rsidP="004A4C2F">
      <w:pPr>
        <w:pStyle w:val="2"/>
        <w:numPr>
          <w:ilvl w:val="0"/>
          <w:numId w:val="3"/>
        </w:numPr>
        <w:tabs>
          <w:tab w:val="left" w:pos="450"/>
        </w:tabs>
        <w:spacing w:before="122"/>
        <w:ind w:left="993" w:right="422" w:hanging="567"/>
      </w:pPr>
      <w:r>
        <w:t>Обязанности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организатора</w:t>
      </w:r>
      <w:r>
        <w:rPr>
          <w:spacing w:val="-2"/>
        </w:rPr>
        <w:t xml:space="preserve"> </w:t>
      </w:r>
      <w:r w:rsidR="004A4C2F">
        <w:t>мероприятия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Знаком</w:t>
      </w:r>
      <w:r>
        <w:rPr>
          <w:spacing w:val="-3"/>
        </w:rPr>
        <w:t xml:space="preserve"> </w:t>
      </w:r>
      <w:r>
        <w:t>РСВЯ</w:t>
      </w:r>
    </w:p>
    <w:p w14:paraId="188CB081" w14:textId="539F5D13" w:rsidR="0056515A" w:rsidRDefault="0056515A" w:rsidP="004A4C2F">
      <w:pPr>
        <w:pStyle w:val="a7"/>
        <w:numPr>
          <w:ilvl w:val="1"/>
          <w:numId w:val="3"/>
        </w:numPr>
        <w:tabs>
          <w:tab w:val="left" w:pos="590"/>
        </w:tabs>
        <w:spacing w:before="165"/>
        <w:ind w:left="993" w:right="422" w:hanging="567"/>
        <w:rPr>
          <w:sz w:val="24"/>
        </w:rPr>
      </w:pPr>
      <w:r>
        <w:rPr>
          <w:sz w:val="24"/>
        </w:rPr>
        <w:t>Организатор</w:t>
      </w:r>
      <w:r>
        <w:rPr>
          <w:spacing w:val="-5"/>
          <w:sz w:val="24"/>
        </w:rPr>
        <w:t xml:space="preserve"> </w:t>
      </w:r>
      <w:r w:rsidR="003D72E9"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обязан:</w:t>
      </w:r>
    </w:p>
    <w:p w14:paraId="2E18F356" w14:textId="20679AA3" w:rsidR="0056515A" w:rsidRDefault="0056515A" w:rsidP="004A4C2F">
      <w:pPr>
        <w:pStyle w:val="a7"/>
        <w:numPr>
          <w:ilvl w:val="2"/>
          <w:numId w:val="3"/>
        </w:numPr>
        <w:tabs>
          <w:tab w:val="left" w:pos="2102"/>
        </w:tabs>
        <w:spacing w:line="264" w:lineRule="auto"/>
        <w:ind w:left="1560" w:right="422" w:hanging="567"/>
        <w:rPr>
          <w:sz w:val="24"/>
        </w:rPr>
      </w:pPr>
      <w:r>
        <w:rPr>
          <w:sz w:val="24"/>
        </w:rPr>
        <w:t>в соответствии с п. 1.</w:t>
      </w:r>
      <w:r w:rsidR="00BC52E2">
        <w:rPr>
          <w:sz w:val="24"/>
        </w:rPr>
        <w:t>4</w:t>
      </w:r>
      <w:r>
        <w:rPr>
          <w:sz w:val="24"/>
        </w:rPr>
        <w:t xml:space="preserve"> в течение месяца с даты принятия решения о присвоении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мероприятию Знака РСВЯ оплатить единовременный взнос за присвоение Знака РСВЯ и в сроки, установленные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 членских взносов (п.4.11 Устава РСВЯ, п. 2.6.3 Положения о приеме в члены</w:t>
      </w:r>
      <w:r>
        <w:rPr>
          <w:spacing w:val="1"/>
          <w:sz w:val="24"/>
        </w:rPr>
        <w:t xml:space="preserve"> </w:t>
      </w:r>
      <w:r>
        <w:rPr>
          <w:sz w:val="24"/>
        </w:rPr>
        <w:t>РСВЯ)</w:t>
      </w:r>
      <w:r>
        <w:rPr>
          <w:spacing w:val="-2"/>
          <w:sz w:val="24"/>
        </w:rPr>
        <w:t xml:space="preserve"> </w:t>
      </w:r>
      <w:r>
        <w:rPr>
          <w:sz w:val="24"/>
        </w:rPr>
        <w:t>ежегодного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членского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взноса</w:t>
      </w:r>
      <w:r w:rsidR="00F60566">
        <w:rPr>
          <w:sz w:val="24"/>
        </w:rPr>
        <w:t>;</w:t>
      </w:r>
    </w:p>
    <w:p w14:paraId="0E3BEF2E" w14:textId="41A42D71" w:rsidR="0056515A" w:rsidRDefault="0056515A" w:rsidP="009E054B">
      <w:pPr>
        <w:pStyle w:val="a3"/>
        <w:numPr>
          <w:ilvl w:val="2"/>
          <w:numId w:val="3"/>
        </w:numPr>
        <w:spacing w:line="264" w:lineRule="auto"/>
        <w:ind w:left="1560" w:right="422" w:hanging="567"/>
        <w:jc w:val="both"/>
      </w:pPr>
      <w:r>
        <w:t>регулярно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Комитет,</w:t>
      </w:r>
      <w:r>
        <w:rPr>
          <w:spacing w:val="1"/>
        </w:rPr>
        <w:t xml:space="preserve"> </w:t>
      </w:r>
      <w:r>
        <w:t>исполнительному</w:t>
      </w:r>
      <w:r>
        <w:rPr>
          <w:spacing w:val="1"/>
        </w:rPr>
        <w:t xml:space="preserve"> </w:t>
      </w:r>
      <w:r>
        <w:t>директору</w:t>
      </w:r>
      <w:r>
        <w:rPr>
          <w:spacing w:val="1"/>
        </w:rPr>
        <w:t xml:space="preserve"> </w:t>
      </w:r>
      <w:r>
        <w:t>РСВЯ</w:t>
      </w:r>
      <w:r>
        <w:rPr>
          <w:spacing w:val="1"/>
        </w:rPr>
        <w:t xml:space="preserve"> </w:t>
      </w:r>
      <w:r>
        <w:t>аудиторские свидетельства после проверок показателей дл</w:t>
      </w:r>
      <w:r w:rsidR="00B10455">
        <w:t xml:space="preserve">я </w:t>
      </w:r>
      <w:r>
        <w:t>подтверждения</w:t>
      </w:r>
      <w:r>
        <w:rPr>
          <w:spacing w:val="-1"/>
        </w:rPr>
        <w:t xml:space="preserve"> </w:t>
      </w:r>
      <w:r>
        <w:t>Знака РСВЯ</w:t>
      </w:r>
      <w:r w:rsidR="00F60566">
        <w:t>;</w:t>
      </w:r>
    </w:p>
    <w:p w14:paraId="2C536F62" w14:textId="527013CD" w:rsidR="0056515A" w:rsidRPr="004A4C2F" w:rsidRDefault="0056515A" w:rsidP="001E2151">
      <w:pPr>
        <w:pStyle w:val="a7"/>
        <w:numPr>
          <w:ilvl w:val="2"/>
          <w:numId w:val="3"/>
        </w:numPr>
        <w:tabs>
          <w:tab w:val="left" w:pos="2102"/>
        </w:tabs>
        <w:spacing w:line="264" w:lineRule="auto"/>
        <w:ind w:left="1560" w:right="422" w:hanging="567"/>
        <w:rPr>
          <w:sz w:val="24"/>
        </w:rPr>
      </w:pPr>
      <w:r w:rsidRPr="004A4C2F">
        <w:rPr>
          <w:sz w:val="24"/>
        </w:rPr>
        <w:t>информировать</w:t>
      </w:r>
      <w:r w:rsidRPr="004A4C2F">
        <w:rPr>
          <w:spacing w:val="1"/>
          <w:sz w:val="24"/>
        </w:rPr>
        <w:t xml:space="preserve"> </w:t>
      </w:r>
      <w:r w:rsidRPr="004A4C2F">
        <w:rPr>
          <w:sz w:val="24"/>
        </w:rPr>
        <w:t>Комитет,</w:t>
      </w:r>
      <w:r w:rsidRPr="004A4C2F">
        <w:rPr>
          <w:spacing w:val="1"/>
          <w:sz w:val="24"/>
        </w:rPr>
        <w:t xml:space="preserve"> </w:t>
      </w:r>
      <w:r w:rsidRPr="004A4C2F">
        <w:rPr>
          <w:sz w:val="24"/>
        </w:rPr>
        <w:t>исполнительного</w:t>
      </w:r>
      <w:r w:rsidRPr="004A4C2F">
        <w:rPr>
          <w:spacing w:val="1"/>
          <w:sz w:val="24"/>
        </w:rPr>
        <w:t xml:space="preserve"> </w:t>
      </w:r>
      <w:r w:rsidRPr="004A4C2F">
        <w:rPr>
          <w:sz w:val="24"/>
        </w:rPr>
        <w:t>директора</w:t>
      </w:r>
      <w:r w:rsidRPr="004A4C2F">
        <w:rPr>
          <w:spacing w:val="1"/>
          <w:sz w:val="24"/>
        </w:rPr>
        <w:t xml:space="preserve"> </w:t>
      </w:r>
      <w:r w:rsidRPr="004A4C2F">
        <w:rPr>
          <w:sz w:val="24"/>
        </w:rPr>
        <w:t>РСВЯ</w:t>
      </w:r>
      <w:r w:rsidRPr="004A4C2F">
        <w:rPr>
          <w:spacing w:val="1"/>
          <w:sz w:val="24"/>
        </w:rPr>
        <w:t xml:space="preserve"> </w:t>
      </w:r>
      <w:r w:rsidRPr="004A4C2F">
        <w:rPr>
          <w:sz w:val="24"/>
        </w:rPr>
        <w:t>о</w:t>
      </w:r>
      <w:r w:rsidRPr="004A4C2F">
        <w:rPr>
          <w:spacing w:val="1"/>
          <w:sz w:val="24"/>
        </w:rPr>
        <w:t xml:space="preserve"> </w:t>
      </w:r>
      <w:r w:rsidRPr="004A4C2F">
        <w:rPr>
          <w:sz w:val="24"/>
        </w:rPr>
        <w:t>любы</w:t>
      </w:r>
      <w:r w:rsidR="00B10455" w:rsidRPr="004A4C2F">
        <w:rPr>
          <w:sz w:val="24"/>
        </w:rPr>
        <w:t xml:space="preserve">х </w:t>
      </w:r>
      <w:r w:rsidRPr="004A4C2F">
        <w:rPr>
          <w:sz w:val="24"/>
        </w:rPr>
        <w:t>изменениях</w:t>
      </w:r>
      <w:r w:rsidRPr="004A4C2F">
        <w:rPr>
          <w:spacing w:val="1"/>
          <w:sz w:val="24"/>
        </w:rPr>
        <w:t xml:space="preserve"> </w:t>
      </w:r>
      <w:r w:rsidRPr="004A4C2F">
        <w:rPr>
          <w:sz w:val="24"/>
        </w:rPr>
        <w:t>по</w:t>
      </w:r>
      <w:r w:rsidRPr="004A4C2F">
        <w:rPr>
          <w:spacing w:val="1"/>
          <w:sz w:val="24"/>
        </w:rPr>
        <w:t xml:space="preserve"> </w:t>
      </w:r>
      <w:r w:rsidR="003D72E9" w:rsidRPr="004A4C2F">
        <w:rPr>
          <w:sz w:val="24"/>
        </w:rPr>
        <w:t>мероприятиям</w:t>
      </w:r>
      <w:r w:rsidRPr="004A4C2F">
        <w:rPr>
          <w:sz w:val="24"/>
        </w:rPr>
        <w:t>,</w:t>
      </w:r>
      <w:r w:rsidRPr="004A4C2F">
        <w:rPr>
          <w:spacing w:val="1"/>
          <w:sz w:val="24"/>
        </w:rPr>
        <w:t xml:space="preserve"> </w:t>
      </w:r>
      <w:r w:rsidRPr="004A4C2F">
        <w:rPr>
          <w:sz w:val="24"/>
        </w:rPr>
        <w:t>отмеченным</w:t>
      </w:r>
      <w:r w:rsidRPr="004A4C2F">
        <w:rPr>
          <w:spacing w:val="1"/>
          <w:sz w:val="24"/>
        </w:rPr>
        <w:t xml:space="preserve"> </w:t>
      </w:r>
      <w:r w:rsidRPr="004A4C2F">
        <w:rPr>
          <w:sz w:val="24"/>
        </w:rPr>
        <w:t>Знаком</w:t>
      </w:r>
      <w:r w:rsidRPr="004A4C2F">
        <w:rPr>
          <w:spacing w:val="1"/>
          <w:sz w:val="24"/>
        </w:rPr>
        <w:t xml:space="preserve"> </w:t>
      </w:r>
      <w:r w:rsidRPr="004A4C2F">
        <w:rPr>
          <w:sz w:val="24"/>
        </w:rPr>
        <w:t>РСВЯ</w:t>
      </w:r>
      <w:r w:rsidRPr="004A4C2F">
        <w:rPr>
          <w:spacing w:val="1"/>
          <w:sz w:val="24"/>
        </w:rPr>
        <w:t xml:space="preserve"> </w:t>
      </w:r>
      <w:r w:rsidRPr="004A4C2F">
        <w:rPr>
          <w:sz w:val="24"/>
        </w:rPr>
        <w:t>(смене</w:t>
      </w:r>
      <w:r w:rsidRPr="004A4C2F">
        <w:rPr>
          <w:spacing w:val="1"/>
          <w:sz w:val="24"/>
        </w:rPr>
        <w:t xml:space="preserve"> </w:t>
      </w:r>
      <w:r w:rsidRPr="004A4C2F">
        <w:rPr>
          <w:sz w:val="24"/>
        </w:rPr>
        <w:t>названия,</w:t>
      </w:r>
      <w:r w:rsidRPr="004A4C2F">
        <w:rPr>
          <w:spacing w:val="1"/>
          <w:sz w:val="24"/>
        </w:rPr>
        <w:t xml:space="preserve"> </w:t>
      </w:r>
      <w:r w:rsidRPr="004A4C2F">
        <w:rPr>
          <w:sz w:val="24"/>
        </w:rPr>
        <w:t>сроков</w:t>
      </w:r>
      <w:r w:rsidRPr="004A4C2F">
        <w:rPr>
          <w:spacing w:val="1"/>
          <w:sz w:val="24"/>
        </w:rPr>
        <w:t xml:space="preserve"> </w:t>
      </w:r>
      <w:r w:rsidRPr="004A4C2F">
        <w:rPr>
          <w:sz w:val="24"/>
        </w:rPr>
        <w:t>проведения</w:t>
      </w:r>
      <w:r w:rsidRPr="004A4C2F">
        <w:rPr>
          <w:spacing w:val="-2"/>
          <w:sz w:val="24"/>
        </w:rPr>
        <w:t xml:space="preserve"> </w:t>
      </w:r>
      <w:r w:rsidRPr="004A4C2F">
        <w:rPr>
          <w:sz w:val="24"/>
        </w:rPr>
        <w:t>и</w:t>
      </w:r>
      <w:r w:rsidRPr="004A4C2F">
        <w:rPr>
          <w:spacing w:val="-2"/>
          <w:sz w:val="24"/>
        </w:rPr>
        <w:t xml:space="preserve"> </w:t>
      </w:r>
      <w:r w:rsidRPr="004A4C2F">
        <w:rPr>
          <w:sz w:val="24"/>
        </w:rPr>
        <w:t>т.п.),</w:t>
      </w:r>
      <w:r w:rsidRPr="004A4C2F">
        <w:rPr>
          <w:spacing w:val="-1"/>
          <w:sz w:val="24"/>
        </w:rPr>
        <w:t xml:space="preserve"> </w:t>
      </w:r>
      <w:r w:rsidRPr="004A4C2F">
        <w:rPr>
          <w:sz w:val="24"/>
        </w:rPr>
        <w:t>для</w:t>
      </w:r>
      <w:r w:rsidRPr="004A4C2F">
        <w:rPr>
          <w:spacing w:val="-2"/>
          <w:sz w:val="24"/>
        </w:rPr>
        <w:t xml:space="preserve"> </w:t>
      </w:r>
      <w:r w:rsidRPr="004A4C2F">
        <w:rPr>
          <w:sz w:val="24"/>
        </w:rPr>
        <w:t>оперативного</w:t>
      </w:r>
      <w:r w:rsidRPr="004A4C2F">
        <w:rPr>
          <w:spacing w:val="-2"/>
          <w:sz w:val="24"/>
        </w:rPr>
        <w:t xml:space="preserve"> </w:t>
      </w:r>
      <w:r w:rsidRPr="004A4C2F">
        <w:rPr>
          <w:sz w:val="24"/>
        </w:rPr>
        <w:t>внесения</w:t>
      </w:r>
      <w:r w:rsidRPr="004A4C2F">
        <w:rPr>
          <w:spacing w:val="-1"/>
          <w:sz w:val="24"/>
        </w:rPr>
        <w:t xml:space="preserve"> </w:t>
      </w:r>
      <w:r w:rsidRPr="004A4C2F">
        <w:rPr>
          <w:sz w:val="24"/>
        </w:rPr>
        <w:t>изменений</w:t>
      </w:r>
      <w:r w:rsidRPr="004A4C2F">
        <w:rPr>
          <w:spacing w:val="-3"/>
          <w:sz w:val="24"/>
        </w:rPr>
        <w:t xml:space="preserve"> </w:t>
      </w:r>
      <w:r w:rsidRPr="004A4C2F">
        <w:rPr>
          <w:sz w:val="24"/>
        </w:rPr>
        <w:t>в</w:t>
      </w:r>
      <w:r w:rsidRPr="004A4C2F">
        <w:rPr>
          <w:spacing w:val="-2"/>
          <w:sz w:val="24"/>
        </w:rPr>
        <w:t xml:space="preserve"> </w:t>
      </w:r>
      <w:r w:rsidRPr="004A4C2F">
        <w:rPr>
          <w:sz w:val="24"/>
        </w:rPr>
        <w:t>документы</w:t>
      </w:r>
      <w:r w:rsidRPr="004A4C2F">
        <w:rPr>
          <w:spacing w:val="-2"/>
          <w:sz w:val="24"/>
        </w:rPr>
        <w:t xml:space="preserve"> </w:t>
      </w:r>
      <w:r w:rsidRPr="004A4C2F">
        <w:rPr>
          <w:sz w:val="24"/>
        </w:rPr>
        <w:t>РСВЯ</w:t>
      </w:r>
      <w:r w:rsidR="00F60566">
        <w:rPr>
          <w:sz w:val="24"/>
        </w:rPr>
        <w:t>;</w:t>
      </w:r>
    </w:p>
    <w:p w14:paraId="17E4DADF" w14:textId="72921B39" w:rsidR="0056515A" w:rsidRDefault="0056515A" w:rsidP="004A4C2F">
      <w:pPr>
        <w:pStyle w:val="a7"/>
        <w:numPr>
          <w:ilvl w:val="2"/>
          <w:numId w:val="3"/>
        </w:numPr>
        <w:tabs>
          <w:tab w:val="left" w:pos="2102"/>
        </w:tabs>
        <w:spacing w:line="264" w:lineRule="auto"/>
        <w:ind w:left="1560" w:right="422" w:hanging="56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 w:rsidR="00BC52E2">
        <w:rPr>
          <w:sz w:val="24"/>
        </w:rPr>
        <w:t>а</w:t>
      </w:r>
      <w:r>
        <w:rPr>
          <w:sz w:val="24"/>
        </w:rPr>
        <w:t>удиторском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свидетельстве.</w:t>
      </w:r>
    </w:p>
    <w:p w14:paraId="41AD4F70" w14:textId="3C93DF34" w:rsidR="0056515A" w:rsidRDefault="0056515A" w:rsidP="004A4C2F">
      <w:pPr>
        <w:pStyle w:val="a7"/>
        <w:numPr>
          <w:ilvl w:val="1"/>
          <w:numId w:val="3"/>
        </w:numPr>
        <w:tabs>
          <w:tab w:val="left" w:pos="1698"/>
        </w:tabs>
        <w:spacing w:line="264" w:lineRule="auto"/>
        <w:ind w:left="993" w:right="422" w:hanging="567"/>
        <w:rPr>
          <w:sz w:val="24"/>
        </w:rPr>
      </w:pPr>
      <w:r>
        <w:rPr>
          <w:sz w:val="24"/>
        </w:rPr>
        <w:t>Организатор</w:t>
      </w:r>
      <w:r>
        <w:rPr>
          <w:spacing w:val="1"/>
          <w:sz w:val="24"/>
        </w:rPr>
        <w:t xml:space="preserve"> </w:t>
      </w:r>
      <w:r w:rsidR="003D72E9"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зарегистрированны</w:t>
      </w:r>
      <w:r w:rsidR="003D72E9">
        <w:rPr>
          <w:sz w:val="24"/>
        </w:rPr>
        <w:t>е</w:t>
      </w:r>
      <w:r>
        <w:rPr>
          <w:sz w:val="24"/>
        </w:rPr>
        <w:t xml:space="preserve"> товарны</w:t>
      </w:r>
      <w:r w:rsidR="003D72E9">
        <w:rPr>
          <w:sz w:val="24"/>
        </w:rPr>
        <w:t>е</w:t>
      </w:r>
      <w:r>
        <w:rPr>
          <w:sz w:val="24"/>
        </w:rPr>
        <w:t xml:space="preserve"> Знак</w:t>
      </w:r>
      <w:r w:rsidR="003D72E9">
        <w:rPr>
          <w:sz w:val="24"/>
        </w:rPr>
        <w:t>и</w:t>
      </w:r>
      <w:r>
        <w:rPr>
          <w:sz w:val="24"/>
        </w:rPr>
        <w:t xml:space="preserve"> РСВЯ в материалах </w:t>
      </w:r>
      <w:r w:rsidR="003D72E9">
        <w:rPr>
          <w:sz w:val="24"/>
        </w:rPr>
        <w:t>мероприятий</w:t>
      </w:r>
      <w:r>
        <w:rPr>
          <w:sz w:val="24"/>
        </w:rPr>
        <w:t>, в публикациях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и иной информации, касающихся данного мероприятия в порядке, 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1"/>
          <w:sz w:val="24"/>
        </w:rPr>
        <w:t xml:space="preserve"> </w:t>
      </w:r>
      <w:r>
        <w:rPr>
          <w:sz w:val="24"/>
        </w:rPr>
        <w:t>ВП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01.1Д</w:t>
      </w:r>
      <w:r>
        <w:rPr>
          <w:spacing w:val="1"/>
          <w:sz w:val="24"/>
        </w:rPr>
        <w:t xml:space="preserve"> </w:t>
      </w:r>
      <w:r>
        <w:rPr>
          <w:sz w:val="24"/>
        </w:rPr>
        <w:t>"Товарные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РСВЯ"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6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взноса 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присвоение  Знака</w:t>
      </w:r>
      <w:r>
        <w:rPr>
          <w:spacing w:val="-1"/>
          <w:sz w:val="24"/>
        </w:rPr>
        <w:t xml:space="preserve"> </w:t>
      </w:r>
      <w:r>
        <w:rPr>
          <w:sz w:val="24"/>
        </w:rPr>
        <w:t>РСВЯ.</w:t>
      </w:r>
    </w:p>
    <w:p w14:paraId="30CD5EE5" w14:textId="6D87F974" w:rsidR="0056515A" w:rsidRDefault="0056515A" w:rsidP="004A4C2F">
      <w:pPr>
        <w:pStyle w:val="2"/>
        <w:numPr>
          <w:ilvl w:val="0"/>
          <w:numId w:val="3"/>
        </w:numPr>
        <w:tabs>
          <w:tab w:val="left" w:pos="1302"/>
        </w:tabs>
        <w:spacing w:before="123"/>
        <w:ind w:left="993" w:right="422" w:hanging="567"/>
        <w:jc w:val="center"/>
      </w:pPr>
      <w:r>
        <w:t>Обязанности</w:t>
      </w:r>
      <w:r>
        <w:rPr>
          <w:spacing w:val="-4"/>
        </w:rPr>
        <w:t xml:space="preserve"> </w:t>
      </w:r>
      <w:r>
        <w:t>РСВЯ</w:t>
      </w:r>
    </w:p>
    <w:p w14:paraId="51BE3D8C" w14:textId="77777777" w:rsidR="0056515A" w:rsidRDefault="0056515A" w:rsidP="0056515A">
      <w:pPr>
        <w:pStyle w:val="a3"/>
        <w:spacing w:before="28"/>
        <w:ind w:left="993" w:right="422" w:hanging="567"/>
        <w:jc w:val="both"/>
      </w:pPr>
      <w:r>
        <w:t>Российский</w:t>
      </w:r>
      <w:r>
        <w:rPr>
          <w:spacing w:val="-3"/>
        </w:rPr>
        <w:t xml:space="preserve"> </w:t>
      </w:r>
      <w:r>
        <w:t>союз</w:t>
      </w:r>
      <w:r>
        <w:rPr>
          <w:spacing w:val="-3"/>
        </w:rPr>
        <w:t xml:space="preserve"> </w:t>
      </w:r>
      <w:r>
        <w:t>выставок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ярмарок</w:t>
      </w:r>
      <w:r>
        <w:rPr>
          <w:spacing w:val="-4"/>
        </w:rPr>
        <w:t xml:space="preserve"> </w:t>
      </w:r>
      <w:r>
        <w:t>обязан:</w:t>
      </w:r>
    </w:p>
    <w:p w14:paraId="0A4C1335" w14:textId="1E8D381F" w:rsidR="0056515A" w:rsidRDefault="0056515A" w:rsidP="004A4C2F">
      <w:pPr>
        <w:pStyle w:val="a7"/>
        <w:numPr>
          <w:ilvl w:val="1"/>
          <w:numId w:val="3"/>
        </w:numPr>
        <w:tabs>
          <w:tab w:val="left" w:pos="1873"/>
        </w:tabs>
        <w:spacing w:before="28" w:line="264" w:lineRule="auto"/>
        <w:ind w:left="993" w:right="422" w:hanging="56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сумму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взноса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Знака</w:t>
      </w:r>
      <w:r>
        <w:rPr>
          <w:spacing w:val="1"/>
          <w:sz w:val="24"/>
        </w:rPr>
        <w:t xml:space="preserve"> </w:t>
      </w:r>
      <w:r>
        <w:rPr>
          <w:sz w:val="24"/>
        </w:rPr>
        <w:t>РСВЯ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рублях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</w:t>
      </w:r>
      <w:r w:rsidR="003D72E9">
        <w:rPr>
          <w:sz w:val="24"/>
        </w:rPr>
        <w:t>ое</w:t>
      </w:r>
      <w:r>
        <w:rPr>
          <w:spacing w:val="1"/>
          <w:sz w:val="24"/>
        </w:rPr>
        <w:t xml:space="preserve"> </w:t>
      </w:r>
      <w:r w:rsidR="003D72E9">
        <w:rPr>
          <w:sz w:val="24"/>
        </w:rPr>
        <w:t>мероприятие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собрания;</w:t>
      </w:r>
    </w:p>
    <w:p w14:paraId="23898896" w14:textId="30B491D1" w:rsidR="0056515A" w:rsidRDefault="0056515A" w:rsidP="004A4C2F">
      <w:pPr>
        <w:pStyle w:val="a7"/>
        <w:numPr>
          <w:ilvl w:val="1"/>
          <w:numId w:val="3"/>
        </w:numPr>
        <w:tabs>
          <w:tab w:val="left" w:pos="1873"/>
        </w:tabs>
        <w:spacing w:line="264" w:lineRule="auto"/>
        <w:ind w:left="993" w:right="422" w:hanging="56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сумму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взноса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рублях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</w:t>
      </w:r>
      <w:r w:rsidR="003D72E9">
        <w:rPr>
          <w:sz w:val="24"/>
        </w:rPr>
        <w:t>ое</w:t>
      </w:r>
      <w:r>
        <w:rPr>
          <w:sz w:val="24"/>
        </w:rPr>
        <w:t xml:space="preserve"> </w:t>
      </w:r>
      <w:r w:rsidR="003D72E9">
        <w:rPr>
          <w:sz w:val="24"/>
        </w:rPr>
        <w:t>мероприятие</w:t>
      </w:r>
      <w:r>
        <w:rPr>
          <w:sz w:val="24"/>
        </w:rPr>
        <w:t xml:space="preserve"> раз в год решением общего Собрания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РСВЯ</w:t>
      </w:r>
      <w:r w:rsidR="00F60566">
        <w:rPr>
          <w:sz w:val="24"/>
        </w:rPr>
        <w:t>;</w:t>
      </w:r>
    </w:p>
    <w:p w14:paraId="6E499C09" w14:textId="3FB91EEF" w:rsidR="0056515A" w:rsidRDefault="0056515A" w:rsidP="004A4C2F">
      <w:pPr>
        <w:pStyle w:val="a7"/>
        <w:numPr>
          <w:ilvl w:val="1"/>
          <w:numId w:val="3"/>
        </w:numPr>
        <w:tabs>
          <w:tab w:val="left" w:pos="1872"/>
          <w:tab w:val="left" w:pos="1873"/>
        </w:tabs>
        <w:ind w:left="993" w:right="422" w:hanging="567"/>
        <w:rPr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широкую</w:t>
      </w:r>
      <w:r>
        <w:rPr>
          <w:spacing w:val="-5"/>
          <w:sz w:val="24"/>
        </w:rPr>
        <w:t xml:space="preserve"> </w:t>
      </w:r>
      <w:r>
        <w:rPr>
          <w:sz w:val="24"/>
        </w:rPr>
        <w:t>рекламу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3"/>
          <w:sz w:val="24"/>
        </w:rPr>
        <w:t xml:space="preserve"> </w:t>
      </w:r>
      <w:r>
        <w:rPr>
          <w:sz w:val="24"/>
        </w:rPr>
        <w:t>РСВЯ</w:t>
      </w:r>
      <w:r w:rsidR="00D3592C">
        <w:rPr>
          <w:sz w:val="24"/>
        </w:rPr>
        <w:t xml:space="preserve"> в соответствующих изданиях РСВЯ, на информационных порталах РСВЯ, в социальных сетях РСВЯ и в прочих форматах продвижения, доступных РСВЯ</w:t>
      </w:r>
      <w:r w:rsidR="00F60566">
        <w:rPr>
          <w:sz w:val="24"/>
        </w:rPr>
        <w:t>;</w:t>
      </w:r>
    </w:p>
    <w:p w14:paraId="18F3F24B" w14:textId="3BE48C78" w:rsidR="0056515A" w:rsidRDefault="0056515A" w:rsidP="004A4C2F">
      <w:pPr>
        <w:pStyle w:val="a7"/>
        <w:numPr>
          <w:ilvl w:val="1"/>
          <w:numId w:val="3"/>
        </w:numPr>
        <w:tabs>
          <w:tab w:val="left" w:pos="1872"/>
          <w:tab w:val="left" w:pos="1873"/>
        </w:tabs>
        <w:spacing w:before="28" w:line="264" w:lineRule="auto"/>
        <w:ind w:left="993" w:right="422" w:hanging="567"/>
        <w:rPr>
          <w:sz w:val="24"/>
        </w:rPr>
      </w:pPr>
      <w:r>
        <w:rPr>
          <w:sz w:val="24"/>
        </w:rPr>
        <w:t>своевременно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организаторов,</w:t>
      </w:r>
      <w:r>
        <w:rPr>
          <w:spacing w:val="45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45"/>
          <w:sz w:val="24"/>
        </w:rPr>
        <w:t xml:space="preserve"> </w:t>
      </w:r>
      <w:r w:rsidR="003D72E9">
        <w:rPr>
          <w:sz w:val="24"/>
        </w:rPr>
        <w:t>мероприятия</w:t>
      </w:r>
      <w:r>
        <w:rPr>
          <w:spacing w:val="45"/>
          <w:sz w:val="24"/>
        </w:rPr>
        <w:t xml:space="preserve"> </w:t>
      </w:r>
      <w:r>
        <w:rPr>
          <w:sz w:val="24"/>
        </w:rPr>
        <w:t>со</w:t>
      </w:r>
      <w:r>
        <w:rPr>
          <w:spacing w:val="45"/>
          <w:sz w:val="24"/>
        </w:rPr>
        <w:t xml:space="preserve"> </w:t>
      </w:r>
      <w:r>
        <w:rPr>
          <w:sz w:val="24"/>
        </w:rPr>
        <w:t>Знако</w:t>
      </w:r>
      <w:r w:rsidR="00B10455">
        <w:rPr>
          <w:sz w:val="24"/>
        </w:rPr>
        <w:t xml:space="preserve">м </w:t>
      </w:r>
      <w:r>
        <w:rPr>
          <w:sz w:val="24"/>
        </w:rPr>
        <w:t>РСВЯ,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обязательств</w:t>
      </w:r>
      <w:r w:rsidR="00F60566">
        <w:rPr>
          <w:sz w:val="24"/>
        </w:rPr>
        <w:t>.</w:t>
      </w:r>
    </w:p>
    <w:p w14:paraId="61A2E5CF" w14:textId="1479B70E" w:rsidR="0056515A" w:rsidRDefault="0056515A" w:rsidP="004A4C2F">
      <w:pPr>
        <w:pStyle w:val="2"/>
        <w:numPr>
          <w:ilvl w:val="0"/>
          <w:numId w:val="3"/>
        </w:numPr>
        <w:tabs>
          <w:tab w:val="left" w:pos="1302"/>
        </w:tabs>
        <w:spacing w:before="123"/>
        <w:ind w:left="993" w:right="422" w:hanging="567"/>
        <w:jc w:val="center"/>
      </w:pPr>
      <w:r>
        <w:t>Особое</w:t>
      </w:r>
      <w:r>
        <w:rPr>
          <w:spacing w:val="-3"/>
        </w:rPr>
        <w:t xml:space="preserve"> </w:t>
      </w:r>
      <w:r>
        <w:t>положение</w:t>
      </w:r>
    </w:p>
    <w:p w14:paraId="513753A8" w14:textId="5660BC0A" w:rsidR="00284559" w:rsidRDefault="000B4345" w:rsidP="00563A8F">
      <w:pPr>
        <w:pStyle w:val="a3"/>
        <w:numPr>
          <w:ilvl w:val="1"/>
          <w:numId w:val="3"/>
        </w:numPr>
        <w:spacing w:before="29" w:line="264" w:lineRule="auto"/>
        <w:ind w:left="993" w:right="422" w:hanging="590"/>
        <w:jc w:val="both"/>
      </w:pPr>
      <w:r>
        <w:t xml:space="preserve">Мероприятия, ранее отмеченные Знаком РСВЯ </w:t>
      </w:r>
      <w:r w:rsidRPr="00B10455">
        <w:t>(до разделения по уровням)</w:t>
      </w:r>
      <w:r>
        <w:t xml:space="preserve">, по согласованию между организатором мероприятия и Комитетом по итогу ближайшей плановой аудиторской проверки, проводимой для подтверждения Знака, будут распределены Комитетом по соответствующим уровням Знака и, после согласования Президиумом РСВЯ, смогут быть использованы их организаторами в работе. Альтернативным вариантом является возможность использования ранее </w:t>
      </w:r>
      <w:r w:rsidRPr="00B10455">
        <w:t>присвоенн</w:t>
      </w:r>
      <w:r>
        <w:t xml:space="preserve">ого </w:t>
      </w:r>
      <w:r w:rsidRPr="00B10455">
        <w:t>Знак</w:t>
      </w:r>
      <w:r>
        <w:t>а</w:t>
      </w:r>
      <w:r w:rsidRPr="00B10455">
        <w:t xml:space="preserve"> вплоть до окончания разрешенного периода его использования</w:t>
      </w:r>
      <w:r w:rsidR="00284559">
        <w:t>.</w:t>
      </w:r>
    </w:p>
    <w:p w14:paraId="47E914F2" w14:textId="77777777" w:rsidR="0056515A" w:rsidRDefault="0056515A" w:rsidP="004A4C2F">
      <w:pPr>
        <w:pStyle w:val="2"/>
        <w:numPr>
          <w:ilvl w:val="0"/>
          <w:numId w:val="3"/>
        </w:numPr>
        <w:tabs>
          <w:tab w:val="left" w:pos="1442"/>
        </w:tabs>
        <w:spacing w:before="123"/>
        <w:ind w:left="993" w:right="422" w:hanging="567"/>
        <w:jc w:val="center"/>
      </w:pPr>
      <w:r>
        <w:t>Заключительные</w:t>
      </w:r>
      <w:r>
        <w:rPr>
          <w:spacing w:val="-2"/>
        </w:rPr>
        <w:t xml:space="preserve"> </w:t>
      </w:r>
      <w:r>
        <w:t>положения</w:t>
      </w:r>
    </w:p>
    <w:p w14:paraId="53D56739" w14:textId="77777777" w:rsidR="0056515A" w:rsidRDefault="0056515A" w:rsidP="004A4C2F">
      <w:pPr>
        <w:pStyle w:val="a7"/>
        <w:numPr>
          <w:ilvl w:val="1"/>
          <w:numId w:val="3"/>
        </w:numPr>
        <w:tabs>
          <w:tab w:val="left" w:pos="1562"/>
        </w:tabs>
        <w:spacing w:before="29"/>
        <w:ind w:left="993" w:right="422" w:hanging="567"/>
        <w:rPr>
          <w:sz w:val="24"/>
        </w:rPr>
      </w:pPr>
      <w:r>
        <w:rPr>
          <w:sz w:val="24"/>
        </w:rPr>
        <w:t>Настоящее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силу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Президиумом.</w:t>
      </w:r>
    </w:p>
    <w:p w14:paraId="3CE5D158" w14:textId="77777777" w:rsidR="0056515A" w:rsidRDefault="0056515A" w:rsidP="004A4C2F">
      <w:pPr>
        <w:pStyle w:val="a7"/>
        <w:numPr>
          <w:ilvl w:val="1"/>
          <w:numId w:val="3"/>
        </w:numPr>
        <w:tabs>
          <w:tab w:val="left" w:pos="1572"/>
        </w:tabs>
        <w:spacing w:before="28" w:line="264" w:lineRule="auto"/>
        <w:ind w:left="993" w:right="422" w:hanging="567"/>
        <w:rPr>
          <w:sz w:val="24"/>
        </w:rPr>
      </w:pPr>
      <w:r>
        <w:rPr>
          <w:sz w:val="24"/>
        </w:rPr>
        <w:t>Внесение изменений в настоящее Положение осуществляется на основании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Президиума, допускается внесение изменений в приложения к настоящему Положению 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Исполнительного директора.</w:t>
      </w:r>
    </w:p>
    <w:p w14:paraId="4685683A" w14:textId="77777777" w:rsidR="000B4345" w:rsidRDefault="000B4345" w:rsidP="000B4345">
      <w:pPr>
        <w:pStyle w:val="a7"/>
        <w:numPr>
          <w:ilvl w:val="1"/>
          <w:numId w:val="3"/>
        </w:numPr>
        <w:tabs>
          <w:tab w:val="left" w:pos="1662"/>
        </w:tabs>
        <w:spacing w:line="264" w:lineRule="auto"/>
        <w:ind w:left="993" w:right="422" w:hanging="567"/>
        <w:rPr>
          <w:sz w:val="24"/>
        </w:rPr>
      </w:pPr>
      <w:r>
        <w:rPr>
          <w:sz w:val="24"/>
        </w:rPr>
        <w:t>Реквизиты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консультаций указаны на официальном интернет-сайте РСВЯ </w:t>
      </w:r>
      <w:r>
        <w:rPr>
          <w:sz w:val="24"/>
          <w:lang w:val="en-US"/>
        </w:rPr>
        <w:t>www</w:t>
      </w:r>
      <w:r w:rsidRPr="00722857">
        <w:rPr>
          <w:sz w:val="24"/>
        </w:rPr>
        <w:t>.</w:t>
      </w:r>
      <w:proofErr w:type="spellStart"/>
      <w:r>
        <w:rPr>
          <w:sz w:val="24"/>
          <w:lang w:val="en-US"/>
        </w:rPr>
        <w:t>ruef</w:t>
      </w:r>
      <w:proofErr w:type="spellEnd"/>
      <w:r w:rsidRPr="00722857">
        <w:rPr>
          <w:sz w:val="24"/>
        </w:rPr>
        <w:t>.</w:t>
      </w:r>
      <w:proofErr w:type="spellStart"/>
      <w:r>
        <w:rPr>
          <w:sz w:val="24"/>
          <w:lang w:val="en-US"/>
        </w:rPr>
        <w:t>ru</w:t>
      </w:r>
      <w:proofErr w:type="spellEnd"/>
    </w:p>
    <w:p w14:paraId="2FFB2D20" w14:textId="77777777" w:rsidR="005067F4" w:rsidRDefault="005067F4">
      <w:pPr>
        <w:sectPr w:rsidR="005067F4" w:rsidSect="0056515A">
          <w:headerReference w:type="even" r:id="rId32"/>
          <w:headerReference w:type="default" r:id="rId33"/>
          <w:footerReference w:type="even" r:id="rId34"/>
          <w:footerReference w:type="default" r:id="rId35"/>
          <w:pgSz w:w="11906" w:h="16838"/>
          <w:pgMar w:top="1134" w:right="566" w:bottom="1134" w:left="567" w:header="708" w:footer="708" w:gutter="0"/>
          <w:cols w:space="708"/>
          <w:docGrid w:linePitch="360"/>
        </w:sectPr>
      </w:pPr>
    </w:p>
    <w:p w14:paraId="51FF0342" w14:textId="77777777" w:rsidR="005067F4" w:rsidRDefault="005067F4" w:rsidP="005067F4">
      <w:pPr>
        <w:jc w:val="right"/>
        <w:rPr>
          <w:b/>
          <w:bCs/>
        </w:rPr>
      </w:pPr>
      <w:r w:rsidRPr="00EB1EFF">
        <w:rPr>
          <w:sz w:val="24"/>
          <w:szCs w:val="24"/>
        </w:rPr>
        <w:lastRenderedPageBreak/>
        <w:t>Приложение 05П - 2</w:t>
      </w:r>
    </w:p>
    <w:p w14:paraId="3F2CE4A0" w14:textId="225271A1" w:rsidR="005067F4" w:rsidRPr="009E0D47" w:rsidRDefault="005067F4" w:rsidP="005067F4">
      <w:pPr>
        <w:pStyle w:val="6"/>
        <w:jc w:val="center"/>
        <w:rPr>
          <w:rFonts w:ascii="Times New Roman" w:hAnsi="Times New Roman" w:cs="Times New Roman"/>
          <w:b/>
          <w:bCs/>
          <w:i w:val="0"/>
        </w:rPr>
      </w:pPr>
      <w:r w:rsidRPr="009E0D47">
        <w:rPr>
          <w:rFonts w:ascii="Times New Roman" w:hAnsi="Times New Roman" w:cs="Times New Roman"/>
          <w:b/>
          <w:bCs/>
          <w:i w:val="0"/>
        </w:rPr>
        <w:t>РЕГИСТРАЦИОННАЯ ФОРМА</w:t>
      </w:r>
    </w:p>
    <w:p w14:paraId="4FDDF9B1" w14:textId="77777777" w:rsidR="005067F4" w:rsidRPr="005067F4" w:rsidRDefault="005067F4" w:rsidP="005067F4">
      <w:pPr>
        <w:rPr>
          <w:sz w:val="24"/>
          <w:szCs w:val="24"/>
        </w:rPr>
      </w:pPr>
    </w:p>
    <w:p w14:paraId="11C0CABA" w14:textId="1C5C4336" w:rsidR="005067F4" w:rsidRPr="005067F4" w:rsidRDefault="005067F4" w:rsidP="005067F4">
      <w:pPr>
        <w:rPr>
          <w:i/>
          <w:sz w:val="24"/>
          <w:szCs w:val="24"/>
        </w:rPr>
      </w:pPr>
      <w:r w:rsidRPr="005067F4">
        <w:rPr>
          <w:i/>
          <w:sz w:val="24"/>
          <w:szCs w:val="24"/>
        </w:rPr>
        <w:t>Заполните, пожалуйста, сведения о мероприятии, претендующем на присвоение Знака РСВЯ</w:t>
      </w:r>
    </w:p>
    <w:p w14:paraId="1A8B2D2F" w14:textId="2CE9FDBE" w:rsidR="005067F4" w:rsidRPr="0036309C" w:rsidRDefault="005067F4" w:rsidP="0085198D">
      <w:pPr>
        <w:spacing w:before="120"/>
        <w:rPr>
          <w:b/>
          <w:bCs/>
          <w:sz w:val="24"/>
          <w:szCs w:val="24"/>
        </w:rPr>
      </w:pPr>
      <w:r w:rsidRPr="0036309C">
        <w:rPr>
          <w:b/>
          <w:bCs/>
          <w:sz w:val="24"/>
          <w:szCs w:val="24"/>
        </w:rPr>
        <w:t>Наименование организатора</w:t>
      </w:r>
      <w:r w:rsidR="0036309C">
        <w:rPr>
          <w:b/>
          <w:bCs/>
          <w:sz w:val="24"/>
          <w:szCs w:val="24"/>
        </w:rPr>
        <w:t>/оператора</w:t>
      </w:r>
      <w:r w:rsidRPr="0036309C">
        <w:rPr>
          <w:b/>
          <w:bCs/>
          <w:sz w:val="24"/>
          <w:szCs w:val="24"/>
        </w:rPr>
        <w:t xml:space="preserve"> мероприятия:</w:t>
      </w:r>
    </w:p>
    <w:p w14:paraId="2A9F4EE8" w14:textId="2EA027E9" w:rsidR="005067F4" w:rsidRDefault="005067F4" w:rsidP="005067F4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14:paraId="740D4FC7" w14:textId="516017A0" w:rsidR="00C550D0" w:rsidRDefault="00C550D0" w:rsidP="00C550D0">
      <w:pPr>
        <w:spacing w:before="120"/>
        <w:rPr>
          <w:b/>
          <w:bCs/>
          <w:sz w:val="24"/>
          <w:szCs w:val="24"/>
        </w:rPr>
      </w:pPr>
      <w:r w:rsidRPr="006F0C10">
        <w:rPr>
          <w:b/>
          <w:bCs/>
          <w:sz w:val="24"/>
          <w:szCs w:val="24"/>
        </w:rPr>
        <w:t>Членство организатора в российских и международных отраслевых ассоциациях</w:t>
      </w:r>
      <w:r>
        <w:rPr>
          <w:b/>
          <w:bCs/>
          <w:sz w:val="24"/>
          <w:szCs w:val="24"/>
        </w:rPr>
        <w:t>:</w:t>
      </w:r>
    </w:p>
    <w:p w14:paraId="3DBA6C05" w14:textId="77777777" w:rsidR="00C550D0" w:rsidRDefault="00C550D0" w:rsidP="00C550D0">
      <w:pPr>
        <w:spacing w:before="120"/>
        <w:jc w:val="center"/>
        <w:rPr>
          <w:sz w:val="24"/>
          <w:szCs w:val="24"/>
        </w:rPr>
      </w:pPr>
      <w:r>
        <w:rPr>
          <w:sz w:val="24"/>
          <w:szCs w:val="24"/>
        </w:rPr>
        <w:sym w:font="Symbol" w:char="F07F"/>
      </w:r>
      <w:r>
        <w:rPr>
          <w:sz w:val="24"/>
          <w:szCs w:val="24"/>
        </w:rPr>
        <w:t xml:space="preserve"> да          </w:t>
      </w:r>
      <w:r>
        <w:rPr>
          <w:sz w:val="24"/>
          <w:szCs w:val="24"/>
        </w:rPr>
        <w:sym w:font="Symbol" w:char="F07F"/>
      </w:r>
      <w:r>
        <w:rPr>
          <w:sz w:val="24"/>
          <w:szCs w:val="24"/>
        </w:rPr>
        <w:t xml:space="preserve"> нет</w:t>
      </w:r>
    </w:p>
    <w:p w14:paraId="33CED6DB" w14:textId="77777777" w:rsidR="00C550D0" w:rsidRPr="007C64AA" w:rsidRDefault="00C550D0" w:rsidP="00C550D0">
      <w:pPr>
        <w:rPr>
          <w:b/>
          <w:bCs/>
          <w:sz w:val="24"/>
          <w:szCs w:val="24"/>
        </w:rPr>
      </w:pPr>
      <w:r w:rsidRPr="007C64AA">
        <w:rPr>
          <w:b/>
          <w:bCs/>
          <w:sz w:val="24"/>
          <w:szCs w:val="24"/>
        </w:rPr>
        <w:t>Если да, назовите их:</w:t>
      </w:r>
    </w:p>
    <w:p w14:paraId="21155DA3" w14:textId="77777777" w:rsidR="00C550D0" w:rsidRDefault="00C550D0" w:rsidP="00C550D0">
      <w:pPr>
        <w:pStyle w:val="a7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4BB5F408" w14:textId="77777777" w:rsidR="00C550D0" w:rsidRDefault="00C550D0" w:rsidP="00C550D0">
      <w:pPr>
        <w:pStyle w:val="a7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1E5FAB21" w14:textId="77777777" w:rsidR="00C550D0" w:rsidRDefault="00C550D0" w:rsidP="00C550D0">
      <w:pPr>
        <w:pStyle w:val="a7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1051CB6E" w14:textId="602EFBF8" w:rsidR="00FB3893" w:rsidRPr="0036309C" w:rsidRDefault="00307E6C" w:rsidP="00307E6C">
      <w:pPr>
        <w:spacing w:before="120"/>
        <w:rPr>
          <w:b/>
          <w:bCs/>
          <w:sz w:val="24"/>
          <w:szCs w:val="24"/>
        </w:rPr>
      </w:pPr>
      <w:r w:rsidRPr="0036309C">
        <w:rPr>
          <w:b/>
          <w:bCs/>
          <w:sz w:val="24"/>
          <w:szCs w:val="24"/>
        </w:rPr>
        <w:t>Наименование соорганизаторов мероприятия (при наличии)</w:t>
      </w:r>
      <w:r w:rsidR="00E1527F" w:rsidRPr="0036309C">
        <w:rPr>
          <w:b/>
          <w:bCs/>
          <w:sz w:val="24"/>
          <w:szCs w:val="24"/>
        </w:rPr>
        <w:t>:</w:t>
      </w:r>
    </w:p>
    <w:p w14:paraId="3A818C94" w14:textId="5FFB61AC" w:rsidR="00307E6C" w:rsidRDefault="00307E6C" w:rsidP="005067F4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49DEE03F" w14:textId="1F6CBE9E" w:rsidR="00307E6C" w:rsidRDefault="00307E6C" w:rsidP="005067F4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68513140" w14:textId="509F2A30" w:rsidR="005067F4" w:rsidRPr="0036309C" w:rsidRDefault="005067F4" w:rsidP="00307E6C">
      <w:pPr>
        <w:spacing w:before="120"/>
        <w:rPr>
          <w:b/>
          <w:bCs/>
          <w:sz w:val="24"/>
          <w:szCs w:val="24"/>
        </w:rPr>
      </w:pPr>
      <w:r w:rsidRPr="0036309C">
        <w:rPr>
          <w:b/>
          <w:bCs/>
          <w:sz w:val="24"/>
          <w:szCs w:val="24"/>
        </w:rPr>
        <w:t>Наименование мероприятия:</w:t>
      </w:r>
    </w:p>
    <w:p w14:paraId="20DCC5DB" w14:textId="13B5C388" w:rsidR="005067F4" w:rsidRDefault="005067F4" w:rsidP="005067F4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142CA4D5" w14:textId="77777777" w:rsidR="00BE4005" w:rsidRDefault="00BE4005" w:rsidP="00BE4005">
      <w:pPr>
        <w:spacing w:before="120"/>
        <w:rPr>
          <w:b/>
          <w:bCs/>
          <w:sz w:val="24"/>
          <w:szCs w:val="24"/>
        </w:rPr>
      </w:pPr>
      <w:r w:rsidRPr="007C64AA">
        <w:rPr>
          <w:b/>
          <w:bCs/>
          <w:sz w:val="24"/>
          <w:szCs w:val="24"/>
        </w:rPr>
        <w:t>Место проведения мероприятия</w:t>
      </w:r>
      <w:r>
        <w:rPr>
          <w:b/>
          <w:bCs/>
          <w:sz w:val="24"/>
          <w:szCs w:val="24"/>
        </w:rPr>
        <w:t>:</w:t>
      </w:r>
    </w:p>
    <w:p w14:paraId="0FBC3242" w14:textId="77777777" w:rsidR="00BE4005" w:rsidRDefault="00BE4005" w:rsidP="00BE4005">
      <w:pPr>
        <w:spacing w:before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Страна ____________________________________________________________________</w:t>
      </w:r>
    </w:p>
    <w:p w14:paraId="41E0CE44" w14:textId="77777777" w:rsidR="00BE4005" w:rsidRDefault="00BE4005" w:rsidP="00BE4005">
      <w:pPr>
        <w:spacing w:before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Федеральный округ ________________________________________________________</w:t>
      </w:r>
    </w:p>
    <w:p w14:paraId="6855DAB2" w14:textId="77777777" w:rsidR="00BE4005" w:rsidRDefault="00BE4005" w:rsidP="00BE4005">
      <w:pPr>
        <w:spacing w:before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Субъект РФ _______________________________________________________________</w:t>
      </w:r>
    </w:p>
    <w:p w14:paraId="40B3D041" w14:textId="77777777" w:rsidR="00BE4005" w:rsidRPr="007C64AA" w:rsidRDefault="00BE4005" w:rsidP="00BE4005">
      <w:pPr>
        <w:spacing w:before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Город _____________________________________________________________________</w:t>
      </w:r>
    </w:p>
    <w:p w14:paraId="169969DD" w14:textId="1FC9F1E6" w:rsidR="00C82F95" w:rsidRPr="0036309C" w:rsidRDefault="00C82F95" w:rsidP="00C82F95">
      <w:pPr>
        <w:spacing w:before="120"/>
        <w:rPr>
          <w:b/>
          <w:bCs/>
          <w:sz w:val="24"/>
          <w:szCs w:val="24"/>
        </w:rPr>
      </w:pPr>
      <w:r w:rsidRPr="0036309C">
        <w:rPr>
          <w:b/>
          <w:bCs/>
          <w:sz w:val="24"/>
          <w:szCs w:val="24"/>
        </w:rPr>
        <w:t>Площадка проведения мероприятия:</w:t>
      </w:r>
    </w:p>
    <w:p w14:paraId="167F0347" w14:textId="77777777" w:rsidR="00C82F95" w:rsidRDefault="00C82F95" w:rsidP="00C82F95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2957BA60" w14:textId="77777777" w:rsidR="00E1527F" w:rsidRDefault="00E1527F" w:rsidP="00E1527F">
      <w:pPr>
        <w:spacing w:before="120"/>
        <w:rPr>
          <w:sz w:val="24"/>
          <w:szCs w:val="24"/>
        </w:rPr>
      </w:pPr>
      <w:r w:rsidRPr="0036309C">
        <w:rPr>
          <w:b/>
          <w:bCs/>
          <w:sz w:val="24"/>
          <w:szCs w:val="24"/>
        </w:rPr>
        <w:t>В каком году было проведено первое мероприятие?</w:t>
      </w:r>
      <w:r>
        <w:rPr>
          <w:sz w:val="24"/>
          <w:szCs w:val="24"/>
        </w:rPr>
        <w:t xml:space="preserve"> _________________</w:t>
      </w:r>
    </w:p>
    <w:p w14:paraId="7BD81A4D" w14:textId="77777777" w:rsidR="00E1527F" w:rsidRDefault="00E1527F" w:rsidP="00E1527F">
      <w:pPr>
        <w:spacing w:before="120"/>
        <w:rPr>
          <w:sz w:val="24"/>
          <w:szCs w:val="24"/>
        </w:rPr>
      </w:pPr>
      <w:r w:rsidRPr="0036309C">
        <w:rPr>
          <w:b/>
          <w:bCs/>
          <w:sz w:val="24"/>
          <w:szCs w:val="24"/>
        </w:rPr>
        <w:t>Сколько всего мероприятий было проведено?</w:t>
      </w:r>
      <w:r>
        <w:rPr>
          <w:sz w:val="24"/>
          <w:szCs w:val="24"/>
        </w:rPr>
        <w:t xml:space="preserve"> ___________________</w:t>
      </w:r>
    </w:p>
    <w:p w14:paraId="0547FA2D" w14:textId="73AA2B52" w:rsidR="00E1527F" w:rsidRDefault="00E1527F" w:rsidP="00E1527F">
      <w:pPr>
        <w:spacing w:before="120"/>
        <w:rPr>
          <w:sz w:val="24"/>
          <w:szCs w:val="24"/>
        </w:rPr>
      </w:pPr>
      <w:r w:rsidRPr="0036309C">
        <w:rPr>
          <w:b/>
          <w:bCs/>
          <w:sz w:val="24"/>
          <w:szCs w:val="24"/>
        </w:rPr>
        <w:t xml:space="preserve">Дата проведения следующего мероприятия: </w:t>
      </w:r>
      <w:r>
        <w:rPr>
          <w:sz w:val="24"/>
          <w:szCs w:val="24"/>
        </w:rPr>
        <w:t>___/___/_________</w:t>
      </w:r>
      <w:r w:rsidR="00596685">
        <w:rPr>
          <w:sz w:val="24"/>
          <w:szCs w:val="24"/>
        </w:rPr>
        <w:t xml:space="preserve"> - ___/___/_________</w:t>
      </w:r>
    </w:p>
    <w:p w14:paraId="05226628" w14:textId="4035F7F9" w:rsidR="005067F4" w:rsidRPr="0036309C" w:rsidRDefault="005067F4" w:rsidP="00C82F95">
      <w:pPr>
        <w:spacing w:before="120"/>
        <w:rPr>
          <w:b/>
          <w:bCs/>
          <w:sz w:val="24"/>
          <w:szCs w:val="24"/>
        </w:rPr>
      </w:pPr>
      <w:r w:rsidRPr="0036309C">
        <w:rPr>
          <w:b/>
          <w:bCs/>
          <w:sz w:val="24"/>
          <w:szCs w:val="24"/>
        </w:rPr>
        <w:t>Веб-сайт мероприятия:</w:t>
      </w:r>
    </w:p>
    <w:p w14:paraId="35F2D72F" w14:textId="76986530" w:rsidR="005067F4" w:rsidRDefault="005067F4" w:rsidP="005067F4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1F49E69C" w14:textId="77777777" w:rsidR="00FB3893" w:rsidRDefault="00FB3893" w:rsidP="005067F4">
      <w:pPr>
        <w:rPr>
          <w:sz w:val="24"/>
          <w:szCs w:val="24"/>
        </w:rPr>
      </w:pPr>
    </w:p>
    <w:p w14:paraId="7176D363" w14:textId="1CFC0973" w:rsidR="005067F4" w:rsidRPr="0036309C" w:rsidRDefault="005067F4" w:rsidP="005067F4">
      <w:pPr>
        <w:rPr>
          <w:b/>
          <w:bCs/>
          <w:sz w:val="24"/>
          <w:szCs w:val="24"/>
        </w:rPr>
      </w:pPr>
      <w:r w:rsidRPr="0036309C">
        <w:rPr>
          <w:b/>
          <w:bCs/>
          <w:sz w:val="24"/>
          <w:szCs w:val="24"/>
          <w:lang w:val="en-US"/>
        </w:rPr>
        <w:t>E</w:t>
      </w:r>
      <w:proofErr w:type="spellStart"/>
      <w:r w:rsidRPr="0036309C">
        <w:rPr>
          <w:b/>
          <w:bCs/>
          <w:sz w:val="24"/>
          <w:szCs w:val="24"/>
        </w:rPr>
        <w:t>mail</w:t>
      </w:r>
      <w:proofErr w:type="spellEnd"/>
      <w:r w:rsidRPr="0036309C">
        <w:rPr>
          <w:b/>
          <w:bCs/>
          <w:sz w:val="24"/>
          <w:szCs w:val="24"/>
        </w:rPr>
        <w:t xml:space="preserve"> мероприятия:</w:t>
      </w:r>
    </w:p>
    <w:p w14:paraId="23916C7F" w14:textId="7212521E" w:rsidR="005067F4" w:rsidRDefault="005067F4" w:rsidP="005067F4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27F93A9A" w14:textId="77777777" w:rsidR="00FB3893" w:rsidRDefault="00FB3893" w:rsidP="009E0D47">
      <w:pPr>
        <w:rPr>
          <w:sz w:val="24"/>
          <w:szCs w:val="24"/>
        </w:rPr>
      </w:pPr>
    </w:p>
    <w:p w14:paraId="11DF2A02" w14:textId="314CE9D8" w:rsidR="004D0EDE" w:rsidRPr="0036309C" w:rsidRDefault="00307E6C" w:rsidP="004D0EDE">
      <w:pPr>
        <w:rPr>
          <w:b/>
          <w:bCs/>
          <w:sz w:val="24"/>
          <w:szCs w:val="24"/>
        </w:rPr>
      </w:pPr>
      <w:r w:rsidRPr="0036309C">
        <w:rPr>
          <w:b/>
          <w:bCs/>
          <w:sz w:val="24"/>
          <w:szCs w:val="24"/>
        </w:rPr>
        <w:t>Тематика мероприятия</w:t>
      </w:r>
      <w:r w:rsidR="004D0EDE" w:rsidRPr="0036309C">
        <w:rPr>
          <w:b/>
          <w:bCs/>
          <w:sz w:val="24"/>
          <w:szCs w:val="24"/>
        </w:rPr>
        <w:t>:</w:t>
      </w:r>
    </w:p>
    <w:p w14:paraId="076A809F" w14:textId="780D7969" w:rsidR="004D0EDE" w:rsidRDefault="004D0EDE" w:rsidP="005067F4">
      <w:pPr>
        <w:rPr>
          <w:sz w:val="24"/>
          <w:szCs w:val="24"/>
        </w:rPr>
      </w:pPr>
      <w:r w:rsidRPr="004D0EDE">
        <w:rPr>
          <w:sz w:val="24"/>
          <w:szCs w:val="24"/>
        </w:rPr>
        <w:t>___________________________________________________________________________</w:t>
      </w:r>
    </w:p>
    <w:p w14:paraId="7DC23F2D" w14:textId="77777777" w:rsidR="00FB3893" w:rsidRDefault="00FB3893" w:rsidP="005067F4">
      <w:pPr>
        <w:rPr>
          <w:sz w:val="24"/>
          <w:szCs w:val="24"/>
        </w:rPr>
      </w:pPr>
    </w:p>
    <w:p w14:paraId="3FEF59FF" w14:textId="70D016FE" w:rsidR="005067F4" w:rsidRPr="0036309C" w:rsidRDefault="00307E6C" w:rsidP="005067F4">
      <w:pPr>
        <w:rPr>
          <w:b/>
          <w:bCs/>
          <w:sz w:val="24"/>
          <w:szCs w:val="24"/>
        </w:rPr>
      </w:pPr>
      <w:r w:rsidRPr="0036309C">
        <w:rPr>
          <w:b/>
          <w:bCs/>
          <w:sz w:val="24"/>
          <w:szCs w:val="24"/>
        </w:rPr>
        <w:t>Тематические</w:t>
      </w:r>
      <w:r w:rsidR="003D0C7D" w:rsidRPr="0036309C">
        <w:rPr>
          <w:b/>
          <w:bCs/>
          <w:sz w:val="24"/>
          <w:szCs w:val="24"/>
        </w:rPr>
        <w:t xml:space="preserve"> разделы мероприятия:</w:t>
      </w:r>
    </w:p>
    <w:p w14:paraId="46281A34" w14:textId="77777777" w:rsidR="003D0C7D" w:rsidRDefault="003D0C7D" w:rsidP="003D0C7D">
      <w:pPr>
        <w:pStyle w:val="a7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0B820C2B" w14:textId="77777777" w:rsidR="003D0C7D" w:rsidRDefault="003D0C7D" w:rsidP="003D0C7D">
      <w:pPr>
        <w:pStyle w:val="a7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171987D8" w14:textId="77777777" w:rsidR="003D0C7D" w:rsidRDefault="003D0C7D" w:rsidP="003D0C7D">
      <w:pPr>
        <w:pStyle w:val="a7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72F77B56" w14:textId="06B85ACF" w:rsidR="003D0C7D" w:rsidRDefault="003D0C7D" w:rsidP="003D0C7D">
      <w:pPr>
        <w:pStyle w:val="a7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1B437A52" w14:textId="7D27B06C" w:rsidR="003D0C7D" w:rsidRDefault="003D0C7D" w:rsidP="003D0C7D">
      <w:pPr>
        <w:pStyle w:val="a7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_____________________________________________________________________</w:t>
      </w:r>
    </w:p>
    <w:p w14:paraId="37BA364F" w14:textId="77777777" w:rsidR="00FB3893" w:rsidRDefault="00FB3893" w:rsidP="004D0EDE">
      <w:pPr>
        <w:rPr>
          <w:sz w:val="24"/>
          <w:szCs w:val="24"/>
        </w:rPr>
      </w:pPr>
    </w:p>
    <w:p w14:paraId="69806175" w14:textId="7CB68CB1" w:rsidR="003D0C7D" w:rsidRPr="0036309C" w:rsidRDefault="00846D47" w:rsidP="004D0EDE">
      <w:pPr>
        <w:rPr>
          <w:b/>
          <w:bCs/>
          <w:sz w:val="24"/>
          <w:szCs w:val="24"/>
        </w:rPr>
      </w:pPr>
      <w:r w:rsidRPr="0036309C">
        <w:rPr>
          <w:b/>
          <w:bCs/>
          <w:sz w:val="24"/>
          <w:szCs w:val="24"/>
        </w:rPr>
        <w:t>На какую аудиторию нацелено мероприятие</w:t>
      </w:r>
      <w:r w:rsidR="004D0EDE" w:rsidRPr="0036309C">
        <w:rPr>
          <w:b/>
          <w:bCs/>
          <w:sz w:val="24"/>
          <w:szCs w:val="24"/>
        </w:rPr>
        <w:t>:</w:t>
      </w:r>
    </w:p>
    <w:p w14:paraId="2BA51D23" w14:textId="5D91B27E" w:rsidR="004D0EDE" w:rsidRPr="003D0C7D" w:rsidRDefault="004D0EDE" w:rsidP="0036309C">
      <w:pPr>
        <w:spacing w:before="120"/>
        <w:rPr>
          <w:sz w:val="24"/>
          <w:szCs w:val="24"/>
        </w:rPr>
      </w:pPr>
      <w:r>
        <w:rPr>
          <w:sz w:val="24"/>
          <w:szCs w:val="24"/>
        </w:rPr>
        <w:sym w:font="Symbol" w:char="F07F"/>
      </w:r>
      <w:r>
        <w:rPr>
          <w:sz w:val="24"/>
          <w:szCs w:val="24"/>
        </w:rPr>
        <w:t xml:space="preserve"> преимущественно </w:t>
      </w:r>
      <w:r w:rsidRPr="004D0EDE">
        <w:rPr>
          <w:sz w:val="24"/>
          <w:szCs w:val="24"/>
        </w:rPr>
        <w:t>B2C</w:t>
      </w:r>
      <w:r>
        <w:rPr>
          <w:sz w:val="24"/>
          <w:szCs w:val="24"/>
        </w:rPr>
        <w:t xml:space="preserve">          </w:t>
      </w:r>
      <w:r>
        <w:rPr>
          <w:sz w:val="24"/>
          <w:szCs w:val="24"/>
        </w:rPr>
        <w:sym w:font="Symbol" w:char="F07F"/>
      </w:r>
      <w:r>
        <w:rPr>
          <w:sz w:val="24"/>
          <w:szCs w:val="24"/>
        </w:rPr>
        <w:t xml:space="preserve"> преимущественно </w:t>
      </w:r>
      <w:r w:rsidRPr="004D0EDE">
        <w:rPr>
          <w:sz w:val="24"/>
          <w:szCs w:val="24"/>
        </w:rPr>
        <w:t>B2В</w:t>
      </w:r>
      <w:r>
        <w:rPr>
          <w:sz w:val="24"/>
          <w:szCs w:val="24"/>
        </w:rPr>
        <w:t xml:space="preserve">          </w:t>
      </w:r>
      <w:r>
        <w:rPr>
          <w:sz w:val="24"/>
          <w:szCs w:val="24"/>
        </w:rPr>
        <w:sym w:font="Symbol" w:char="F07F"/>
      </w:r>
      <w:r>
        <w:rPr>
          <w:sz w:val="24"/>
          <w:szCs w:val="24"/>
        </w:rPr>
        <w:t xml:space="preserve"> </w:t>
      </w:r>
      <w:r w:rsidRPr="004D0EDE">
        <w:rPr>
          <w:sz w:val="24"/>
          <w:szCs w:val="24"/>
        </w:rPr>
        <w:t>примерно поровну</w:t>
      </w:r>
    </w:p>
    <w:p w14:paraId="5C5C4F98" w14:textId="3172B18E" w:rsidR="005067F4" w:rsidRPr="0036309C" w:rsidRDefault="00307E6C" w:rsidP="0036309C">
      <w:pPr>
        <w:spacing w:before="120"/>
        <w:rPr>
          <w:b/>
          <w:bCs/>
          <w:sz w:val="24"/>
          <w:szCs w:val="24"/>
        </w:rPr>
      </w:pPr>
      <w:r w:rsidRPr="0036309C">
        <w:rPr>
          <w:b/>
          <w:bCs/>
          <w:sz w:val="24"/>
          <w:szCs w:val="24"/>
        </w:rPr>
        <w:t>Ч</w:t>
      </w:r>
      <w:r w:rsidR="009F423E" w:rsidRPr="0036309C">
        <w:rPr>
          <w:b/>
          <w:bCs/>
          <w:sz w:val="24"/>
          <w:szCs w:val="24"/>
        </w:rPr>
        <w:t>астота проведения мероприятия</w:t>
      </w:r>
      <w:r w:rsidRPr="0036309C">
        <w:rPr>
          <w:b/>
          <w:bCs/>
          <w:sz w:val="24"/>
          <w:szCs w:val="24"/>
        </w:rPr>
        <w:t>:</w:t>
      </w:r>
    </w:p>
    <w:p w14:paraId="5C6670C1" w14:textId="2D3A1833" w:rsidR="005067F4" w:rsidRDefault="009F423E" w:rsidP="009F423E">
      <w:pPr>
        <w:jc w:val="center"/>
        <w:rPr>
          <w:sz w:val="24"/>
          <w:szCs w:val="24"/>
        </w:rPr>
      </w:pPr>
      <w:r>
        <w:rPr>
          <w:sz w:val="24"/>
          <w:szCs w:val="24"/>
        </w:rPr>
        <w:sym w:font="Symbol" w:char="F07F"/>
      </w:r>
      <w:r>
        <w:rPr>
          <w:sz w:val="24"/>
          <w:szCs w:val="24"/>
        </w:rPr>
        <w:t xml:space="preserve"> 1 раз в 3 года          </w:t>
      </w:r>
      <w:r>
        <w:rPr>
          <w:sz w:val="24"/>
          <w:szCs w:val="24"/>
        </w:rPr>
        <w:sym w:font="Symbol" w:char="F07F"/>
      </w:r>
      <w:r>
        <w:rPr>
          <w:sz w:val="24"/>
          <w:szCs w:val="24"/>
        </w:rPr>
        <w:t xml:space="preserve"> 1 раз в 2 года          </w:t>
      </w:r>
      <w:r>
        <w:rPr>
          <w:sz w:val="24"/>
          <w:szCs w:val="24"/>
        </w:rPr>
        <w:sym w:font="Symbol" w:char="F07F"/>
      </w:r>
      <w:r>
        <w:rPr>
          <w:sz w:val="24"/>
          <w:szCs w:val="24"/>
        </w:rPr>
        <w:t xml:space="preserve"> 1 раз в год          </w:t>
      </w:r>
      <w:r>
        <w:rPr>
          <w:sz w:val="24"/>
          <w:szCs w:val="24"/>
        </w:rPr>
        <w:sym w:font="Symbol" w:char="F07F"/>
      </w:r>
      <w:r>
        <w:rPr>
          <w:sz w:val="24"/>
          <w:szCs w:val="24"/>
        </w:rPr>
        <w:t xml:space="preserve"> 2 раза в год</w:t>
      </w:r>
    </w:p>
    <w:p w14:paraId="61008396" w14:textId="523B927F" w:rsidR="005067F4" w:rsidRDefault="009F423E" w:rsidP="005067F4">
      <w:pPr>
        <w:rPr>
          <w:sz w:val="24"/>
          <w:szCs w:val="24"/>
        </w:rPr>
      </w:pPr>
      <w:r>
        <w:rPr>
          <w:sz w:val="24"/>
          <w:szCs w:val="24"/>
        </w:rPr>
        <w:t>Другое ____________________________________________________________________</w:t>
      </w:r>
    </w:p>
    <w:p w14:paraId="6BC50BC6" w14:textId="77777777" w:rsidR="005067F4" w:rsidRDefault="005067F4" w:rsidP="005067F4">
      <w:pPr>
        <w:rPr>
          <w:sz w:val="24"/>
          <w:szCs w:val="24"/>
        </w:rPr>
      </w:pPr>
    </w:p>
    <w:p w14:paraId="0161958F" w14:textId="04BCB0AD" w:rsidR="005067F4" w:rsidRPr="0036309C" w:rsidRDefault="009A2F08" w:rsidP="005067F4">
      <w:pPr>
        <w:rPr>
          <w:b/>
          <w:bCs/>
          <w:sz w:val="24"/>
          <w:szCs w:val="24"/>
        </w:rPr>
      </w:pPr>
      <w:r w:rsidRPr="0036309C">
        <w:rPr>
          <w:b/>
          <w:bCs/>
          <w:sz w:val="24"/>
          <w:szCs w:val="24"/>
        </w:rPr>
        <w:t>Укажите, пожалуйста, информацию по двум последним мероприятиям:</w:t>
      </w:r>
    </w:p>
    <w:p w14:paraId="17B32E59" w14:textId="77777777" w:rsidR="005067F4" w:rsidRDefault="005067F4" w:rsidP="005067F4">
      <w:pPr>
        <w:rPr>
          <w:sz w:val="24"/>
          <w:szCs w:val="24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31"/>
        <w:gridCol w:w="2150"/>
        <w:gridCol w:w="2150"/>
      </w:tblGrid>
      <w:tr w:rsidR="009A2F08" w:rsidRPr="00E1527F" w14:paraId="586CF852" w14:textId="77777777" w:rsidTr="000B6514">
        <w:tc>
          <w:tcPr>
            <w:tcW w:w="4631" w:type="dxa"/>
          </w:tcPr>
          <w:p w14:paraId="76EBA0B2" w14:textId="77777777" w:rsidR="009A2F08" w:rsidRPr="00E1527F" w:rsidRDefault="009A2F08" w:rsidP="008D0915">
            <w:pPr>
              <w:spacing w:before="120"/>
              <w:jc w:val="both"/>
              <w:rPr>
                <w:b/>
                <w:bCs/>
                <w:szCs w:val="20"/>
              </w:rPr>
            </w:pPr>
            <w:r w:rsidRPr="00E1527F">
              <w:rPr>
                <w:b/>
                <w:bCs/>
                <w:szCs w:val="20"/>
              </w:rPr>
              <w:t>Основные показатели</w:t>
            </w:r>
          </w:p>
        </w:tc>
        <w:tc>
          <w:tcPr>
            <w:tcW w:w="2150" w:type="dxa"/>
          </w:tcPr>
          <w:p w14:paraId="4880BB09" w14:textId="5D1CC83C" w:rsidR="009A2F08" w:rsidRPr="00E1527F" w:rsidRDefault="009A2F08" w:rsidP="00640B63">
            <w:pPr>
              <w:rPr>
                <w:b/>
                <w:bCs/>
                <w:szCs w:val="20"/>
              </w:rPr>
            </w:pPr>
            <w:r w:rsidRPr="00E1527F">
              <w:rPr>
                <w:b/>
                <w:bCs/>
                <w:szCs w:val="20"/>
              </w:rPr>
              <w:t>Дата проведения</w:t>
            </w:r>
          </w:p>
          <w:p w14:paraId="4DC6A78D" w14:textId="77777777" w:rsidR="00596685" w:rsidRDefault="00596685" w:rsidP="00640B63">
            <w:pPr>
              <w:rPr>
                <w:b/>
                <w:bCs/>
                <w:szCs w:val="20"/>
              </w:rPr>
            </w:pPr>
            <w:r>
              <w:rPr>
                <w:sz w:val="24"/>
                <w:szCs w:val="24"/>
              </w:rPr>
              <w:t>___/___/_________</w:t>
            </w:r>
          </w:p>
          <w:p w14:paraId="0D94112E" w14:textId="5586D6D4" w:rsidR="00596685" w:rsidRPr="00E1527F" w:rsidRDefault="00596685" w:rsidP="00640B63">
            <w:pPr>
              <w:spacing w:after="120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 xml:space="preserve"> </w:t>
            </w:r>
            <w:r>
              <w:rPr>
                <w:sz w:val="24"/>
                <w:szCs w:val="24"/>
              </w:rPr>
              <w:t>___/___/_________</w:t>
            </w:r>
          </w:p>
        </w:tc>
        <w:tc>
          <w:tcPr>
            <w:tcW w:w="2150" w:type="dxa"/>
          </w:tcPr>
          <w:p w14:paraId="0463BB13" w14:textId="5FFF688A" w:rsidR="009A2F08" w:rsidRPr="00E1527F" w:rsidRDefault="009A2F08" w:rsidP="00640B63">
            <w:pPr>
              <w:rPr>
                <w:b/>
                <w:bCs/>
                <w:szCs w:val="20"/>
              </w:rPr>
            </w:pPr>
            <w:r w:rsidRPr="00E1527F">
              <w:rPr>
                <w:b/>
                <w:bCs/>
                <w:szCs w:val="20"/>
              </w:rPr>
              <w:t>Дата проведения</w:t>
            </w:r>
          </w:p>
          <w:p w14:paraId="57408AB6" w14:textId="77777777" w:rsidR="00596685" w:rsidRDefault="00596685" w:rsidP="00640B63">
            <w:pPr>
              <w:rPr>
                <w:b/>
                <w:bCs/>
                <w:szCs w:val="20"/>
              </w:rPr>
            </w:pPr>
            <w:r>
              <w:rPr>
                <w:sz w:val="24"/>
                <w:szCs w:val="24"/>
              </w:rPr>
              <w:t>___/___/_________</w:t>
            </w:r>
          </w:p>
          <w:p w14:paraId="010C8593" w14:textId="76B5EF19" w:rsidR="00596685" w:rsidRPr="00E1527F" w:rsidRDefault="00596685" w:rsidP="00640B63">
            <w:pPr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 xml:space="preserve"> </w:t>
            </w:r>
            <w:r>
              <w:rPr>
                <w:sz w:val="24"/>
                <w:szCs w:val="24"/>
              </w:rPr>
              <w:t>___/___/_________</w:t>
            </w:r>
          </w:p>
        </w:tc>
      </w:tr>
      <w:tr w:rsidR="00640B63" w14:paraId="78E4E853" w14:textId="77777777" w:rsidTr="00640B63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1B9A" w14:textId="77777777" w:rsidR="00640B63" w:rsidRPr="00640B63" w:rsidRDefault="00640B63" w:rsidP="008D0915">
            <w:pPr>
              <w:spacing w:before="120"/>
              <w:jc w:val="both"/>
              <w:rPr>
                <w:szCs w:val="20"/>
              </w:rPr>
            </w:pPr>
            <w:r w:rsidRPr="00640B63">
              <w:rPr>
                <w:szCs w:val="20"/>
              </w:rPr>
              <w:t>Площадь выставки нетто (</w:t>
            </w:r>
            <w:proofErr w:type="spellStart"/>
            <w:r w:rsidRPr="00640B63">
              <w:rPr>
                <w:szCs w:val="20"/>
              </w:rPr>
              <w:t>кв.м</w:t>
            </w:r>
            <w:proofErr w:type="spellEnd"/>
            <w:r w:rsidRPr="00640B63">
              <w:rPr>
                <w:szCs w:val="20"/>
              </w:rPr>
              <w:t>):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95F9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13FAF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</w:tr>
      <w:tr w:rsidR="00640B63" w14:paraId="6314D71C" w14:textId="77777777" w:rsidTr="00640B63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1AA7F" w14:textId="77777777" w:rsidR="00640B63" w:rsidRPr="00AE1F89" w:rsidRDefault="00640B63" w:rsidP="008D0915">
            <w:pPr>
              <w:spacing w:before="120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площадь, арендованная </w:t>
            </w:r>
            <w:r w:rsidRPr="000214CB">
              <w:rPr>
                <w:szCs w:val="20"/>
              </w:rPr>
              <w:t>отечественными экспонентами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684CE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1B54B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</w:tr>
      <w:tr w:rsidR="00640B63" w14:paraId="2EDEA2DD" w14:textId="77777777" w:rsidTr="00640B63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D3759" w14:textId="77777777" w:rsidR="00640B63" w:rsidRDefault="00640B63" w:rsidP="008D0915">
            <w:pPr>
              <w:widowControl/>
              <w:numPr>
                <w:ilvl w:val="0"/>
                <w:numId w:val="18"/>
              </w:numPr>
              <w:autoSpaceDE/>
              <w:autoSpaceDN/>
              <w:spacing w:before="120"/>
              <w:jc w:val="both"/>
              <w:rPr>
                <w:szCs w:val="20"/>
              </w:rPr>
            </w:pPr>
            <w:r>
              <w:rPr>
                <w:szCs w:val="20"/>
              </w:rPr>
              <w:t>закрытая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11392" w14:textId="77777777" w:rsidR="00640B63" w:rsidRDefault="00640B63" w:rsidP="00640B63">
            <w:pPr>
              <w:spacing w:before="120"/>
              <w:rPr>
                <w:szCs w:val="2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9166" w14:textId="77777777" w:rsidR="00640B63" w:rsidRDefault="00640B63" w:rsidP="00640B63">
            <w:pPr>
              <w:spacing w:before="120"/>
              <w:rPr>
                <w:szCs w:val="20"/>
              </w:rPr>
            </w:pPr>
          </w:p>
        </w:tc>
      </w:tr>
      <w:tr w:rsidR="00640B63" w14:paraId="61678EE3" w14:textId="77777777" w:rsidTr="00640B63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AC397" w14:textId="77777777" w:rsidR="00640B63" w:rsidRDefault="00640B63" w:rsidP="008D0915">
            <w:pPr>
              <w:widowControl/>
              <w:numPr>
                <w:ilvl w:val="0"/>
                <w:numId w:val="18"/>
              </w:numPr>
              <w:autoSpaceDE/>
              <w:autoSpaceDN/>
              <w:spacing w:before="120"/>
              <w:jc w:val="both"/>
              <w:rPr>
                <w:szCs w:val="20"/>
              </w:rPr>
            </w:pPr>
            <w:r>
              <w:rPr>
                <w:szCs w:val="20"/>
              </w:rPr>
              <w:t>открытая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E4063" w14:textId="77777777" w:rsidR="00640B63" w:rsidRDefault="00640B63" w:rsidP="00640B63">
            <w:pPr>
              <w:spacing w:before="120"/>
              <w:rPr>
                <w:szCs w:val="2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E936" w14:textId="77777777" w:rsidR="00640B63" w:rsidRDefault="00640B63" w:rsidP="00640B63">
            <w:pPr>
              <w:spacing w:before="120"/>
              <w:rPr>
                <w:szCs w:val="20"/>
              </w:rPr>
            </w:pPr>
          </w:p>
        </w:tc>
      </w:tr>
      <w:tr w:rsidR="00640B63" w14:paraId="371A3EF3" w14:textId="77777777" w:rsidTr="00640B63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853C" w14:textId="77777777" w:rsidR="00640B63" w:rsidRPr="000214CB" w:rsidRDefault="00640B63" w:rsidP="008D0915">
            <w:pPr>
              <w:spacing w:before="120"/>
              <w:jc w:val="both"/>
              <w:rPr>
                <w:szCs w:val="20"/>
              </w:rPr>
            </w:pPr>
            <w:r w:rsidRPr="000214CB">
              <w:rPr>
                <w:szCs w:val="20"/>
              </w:rPr>
              <w:t>площадь, арендованная иностранными  экспонентами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48C8" w14:textId="77777777" w:rsidR="00640B63" w:rsidRDefault="00640B63" w:rsidP="00640B63">
            <w:pPr>
              <w:spacing w:before="120"/>
              <w:rPr>
                <w:szCs w:val="2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EF68" w14:textId="77777777" w:rsidR="00640B63" w:rsidRDefault="00640B63" w:rsidP="00640B63">
            <w:pPr>
              <w:spacing w:before="120"/>
              <w:rPr>
                <w:szCs w:val="20"/>
              </w:rPr>
            </w:pPr>
          </w:p>
        </w:tc>
      </w:tr>
      <w:tr w:rsidR="00640B63" w14:paraId="7429726C" w14:textId="77777777" w:rsidTr="00640B63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DC5C6" w14:textId="77777777" w:rsidR="00640B63" w:rsidRPr="000214CB" w:rsidRDefault="00640B63" w:rsidP="008D0915">
            <w:pPr>
              <w:widowControl/>
              <w:numPr>
                <w:ilvl w:val="0"/>
                <w:numId w:val="19"/>
              </w:numPr>
              <w:autoSpaceDE/>
              <w:autoSpaceDN/>
              <w:spacing w:before="120"/>
              <w:jc w:val="both"/>
              <w:rPr>
                <w:szCs w:val="20"/>
              </w:rPr>
            </w:pPr>
            <w:r w:rsidRPr="000214CB">
              <w:rPr>
                <w:szCs w:val="20"/>
              </w:rPr>
              <w:t>закрытая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FA13" w14:textId="77777777" w:rsidR="00640B63" w:rsidRDefault="00640B63" w:rsidP="00640B63">
            <w:pPr>
              <w:spacing w:before="120"/>
              <w:rPr>
                <w:szCs w:val="2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E66C6" w14:textId="77777777" w:rsidR="00640B63" w:rsidRDefault="00640B63" w:rsidP="00640B63">
            <w:pPr>
              <w:spacing w:before="120"/>
              <w:rPr>
                <w:szCs w:val="20"/>
              </w:rPr>
            </w:pPr>
          </w:p>
        </w:tc>
      </w:tr>
      <w:tr w:rsidR="00640B63" w14:paraId="6C8D2016" w14:textId="77777777" w:rsidTr="00640B63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797C9" w14:textId="77777777" w:rsidR="00640B63" w:rsidRPr="000214CB" w:rsidRDefault="00640B63" w:rsidP="008D0915">
            <w:pPr>
              <w:widowControl/>
              <w:numPr>
                <w:ilvl w:val="0"/>
                <w:numId w:val="19"/>
              </w:numPr>
              <w:autoSpaceDE/>
              <w:autoSpaceDN/>
              <w:spacing w:before="120"/>
              <w:jc w:val="both"/>
              <w:rPr>
                <w:szCs w:val="20"/>
              </w:rPr>
            </w:pPr>
            <w:r w:rsidRPr="000214CB">
              <w:rPr>
                <w:szCs w:val="20"/>
              </w:rPr>
              <w:t>открытая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F248" w14:textId="77777777" w:rsidR="00640B63" w:rsidRDefault="00640B63" w:rsidP="00640B63">
            <w:pPr>
              <w:spacing w:before="120"/>
              <w:rPr>
                <w:szCs w:val="2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97C29" w14:textId="77777777" w:rsidR="00640B63" w:rsidRDefault="00640B63" w:rsidP="00640B63">
            <w:pPr>
              <w:spacing w:before="120"/>
              <w:rPr>
                <w:szCs w:val="20"/>
              </w:rPr>
            </w:pPr>
          </w:p>
        </w:tc>
      </w:tr>
      <w:tr w:rsidR="00640B63" w14:paraId="23A4C41C" w14:textId="77777777" w:rsidTr="00640B63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4DB1C" w14:textId="77777777" w:rsidR="00640B63" w:rsidRPr="000214CB" w:rsidRDefault="00640B63" w:rsidP="008D0915">
            <w:pPr>
              <w:spacing w:before="120"/>
              <w:jc w:val="both"/>
              <w:rPr>
                <w:szCs w:val="20"/>
              </w:rPr>
            </w:pPr>
            <w:r w:rsidRPr="000214CB">
              <w:rPr>
                <w:szCs w:val="20"/>
              </w:rPr>
              <w:t xml:space="preserve">площадь </w:t>
            </w:r>
            <w:proofErr w:type="spellStart"/>
            <w:r w:rsidRPr="000214CB">
              <w:rPr>
                <w:szCs w:val="20"/>
              </w:rPr>
              <w:t>спецэкспозиций</w:t>
            </w:r>
            <w:proofErr w:type="spellEnd"/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6A966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D7B01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</w:tr>
      <w:tr w:rsidR="00640B63" w14:paraId="1CA8B383" w14:textId="77777777" w:rsidTr="00640B63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2BA2" w14:textId="77777777" w:rsidR="00640B63" w:rsidRPr="00640B63" w:rsidRDefault="00640B63" w:rsidP="008D0915">
            <w:pPr>
              <w:spacing w:before="120"/>
              <w:jc w:val="both"/>
              <w:rPr>
                <w:szCs w:val="20"/>
              </w:rPr>
            </w:pPr>
            <w:r w:rsidRPr="00640B63">
              <w:rPr>
                <w:szCs w:val="20"/>
              </w:rPr>
              <w:t>Общее число экспонентов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AA7F0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983F8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</w:tr>
      <w:tr w:rsidR="00640B63" w14:paraId="1B11360E" w14:textId="77777777" w:rsidTr="00640B63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B6A28" w14:textId="77777777" w:rsidR="00640B63" w:rsidRDefault="00640B63" w:rsidP="008D0915">
            <w:pPr>
              <w:widowControl/>
              <w:numPr>
                <w:ilvl w:val="0"/>
                <w:numId w:val="20"/>
              </w:numPr>
              <w:autoSpaceDE/>
              <w:autoSpaceDN/>
              <w:spacing w:before="120"/>
              <w:jc w:val="both"/>
              <w:rPr>
                <w:szCs w:val="20"/>
              </w:rPr>
            </w:pPr>
            <w:r>
              <w:rPr>
                <w:szCs w:val="20"/>
              </w:rPr>
              <w:t>отечественных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43188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26AB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</w:tr>
      <w:tr w:rsidR="00640B63" w14:paraId="0700B717" w14:textId="77777777" w:rsidTr="00640B63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378F2" w14:textId="77777777" w:rsidR="00640B63" w:rsidRDefault="00640B63" w:rsidP="008D0915">
            <w:pPr>
              <w:widowControl/>
              <w:numPr>
                <w:ilvl w:val="0"/>
                <w:numId w:val="20"/>
              </w:numPr>
              <w:autoSpaceDE/>
              <w:autoSpaceDN/>
              <w:spacing w:before="120"/>
              <w:jc w:val="both"/>
              <w:rPr>
                <w:szCs w:val="20"/>
              </w:rPr>
            </w:pPr>
            <w:r>
              <w:rPr>
                <w:szCs w:val="20"/>
              </w:rPr>
              <w:t>иностранных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CF27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F319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</w:tr>
      <w:tr w:rsidR="00640B63" w14:paraId="29389245" w14:textId="77777777" w:rsidTr="00640B63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98E4" w14:textId="77777777" w:rsidR="00640B63" w:rsidRDefault="00640B63" w:rsidP="008D0915">
            <w:pPr>
              <w:spacing w:before="120"/>
              <w:jc w:val="both"/>
              <w:rPr>
                <w:szCs w:val="20"/>
              </w:rPr>
            </w:pPr>
            <w:r>
              <w:rPr>
                <w:szCs w:val="20"/>
              </w:rPr>
              <w:t>число стран – участниц (определяется по иностранным экспонентам)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22AC2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F3CB4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</w:tr>
      <w:tr w:rsidR="00640B63" w14:paraId="70555217" w14:textId="77777777" w:rsidTr="00640B63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F7E30" w14:textId="4047DF20" w:rsidR="00640B63" w:rsidRDefault="00640B63" w:rsidP="008D0915">
            <w:pPr>
              <w:spacing w:before="120"/>
              <w:jc w:val="both"/>
              <w:rPr>
                <w:szCs w:val="20"/>
              </w:rPr>
            </w:pPr>
            <w:r>
              <w:rPr>
                <w:szCs w:val="20"/>
              </w:rPr>
              <w:t>перечень стран – участниц (определяется по иностранным экспонентам)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89EED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5B95F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</w:tr>
      <w:tr w:rsidR="00640B63" w14:paraId="21CD801B" w14:textId="77777777" w:rsidTr="00640B63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0227A" w14:textId="77777777" w:rsidR="00640B63" w:rsidRDefault="00640B63" w:rsidP="008D0915">
            <w:pPr>
              <w:spacing w:before="120"/>
              <w:jc w:val="both"/>
              <w:rPr>
                <w:szCs w:val="20"/>
              </w:rPr>
            </w:pPr>
            <w:r>
              <w:rPr>
                <w:szCs w:val="20"/>
              </w:rPr>
              <w:t>к</w:t>
            </w:r>
            <w:r w:rsidRPr="000D1A25">
              <w:rPr>
                <w:szCs w:val="20"/>
              </w:rPr>
              <w:t>оличество регионов РФ</w:t>
            </w:r>
            <w:r>
              <w:rPr>
                <w:szCs w:val="20"/>
              </w:rPr>
              <w:t xml:space="preserve"> (субъектов РФ) </w:t>
            </w:r>
            <w:r w:rsidRPr="000D1A25">
              <w:rPr>
                <w:szCs w:val="20"/>
              </w:rPr>
              <w:t>-</w:t>
            </w:r>
            <w:r>
              <w:rPr>
                <w:szCs w:val="20"/>
              </w:rPr>
              <w:t xml:space="preserve"> </w:t>
            </w:r>
            <w:r w:rsidRPr="000D1A25">
              <w:rPr>
                <w:szCs w:val="20"/>
              </w:rPr>
              <w:t>участников</w:t>
            </w:r>
            <w:r>
              <w:rPr>
                <w:szCs w:val="20"/>
              </w:rPr>
              <w:t xml:space="preserve"> (определяется по отечественным экспонентам)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7921C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D3CAD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</w:tr>
      <w:tr w:rsidR="00640B63" w14:paraId="023BBED7" w14:textId="77777777" w:rsidTr="00640B63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3E412" w14:textId="298C0427" w:rsidR="00640B63" w:rsidRPr="00640B63" w:rsidRDefault="00640B63" w:rsidP="008D0915">
            <w:pPr>
              <w:spacing w:before="120"/>
              <w:jc w:val="both"/>
              <w:rPr>
                <w:szCs w:val="20"/>
              </w:rPr>
            </w:pPr>
            <w:r>
              <w:rPr>
                <w:szCs w:val="20"/>
              </w:rPr>
              <w:t>перечень</w:t>
            </w:r>
            <w:r w:rsidRPr="000D1A25">
              <w:rPr>
                <w:szCs w:val="20"/>
              </w:rPr>
              <w:t xml:space="preserve"> регионов РФ</w:t>
            </w:r>
            <w:r>
              <w:rPr>
                <w:szCs w:val="20"/>
              </w:rPr>
              <w:t xml:space="preserve"> (субъектов РФ) </w:t>
            </w:r>
            <w:r w:rsidRPr="000D1A25">
              <w:rPr>
                <w:szCs w:val="20"/>
              </w:rPr>
              <w:t>-</w:t>
            </w:r>
            <w:r>
              <w:rPr>
                <w:szCs w:val="20"/>
              </w:rPr>
              <w:t xml:space="preserve"> </w:t>
            </w:r>
            <w:r w:rsidRPr="000D1A25">
              <w:rPr>
                <w:szCs w:val="20"/>
              </w:rPr>
              <w:t>участников</w:t>
            </w:r>
            <w:r>
              <w:rPr>
                <w:szCs w:val="20"/>
              </w:rPr>
              <w:t xml:space="preserve"> (определяется по отечественным экспонентам)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149E6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E1B5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</w:tr>
      <w:tr w:rsidR="00640B63" w14:paraId="315D3CE0" w14:textId="77777777" w:rsidTr="00640B63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85BAE" w14:textId="77777777" w:rsidR="00640B63" w:rsidRPr="00640B63" w:rsidRDefault="00640B63" w:rsidP="008D0915">
            <w:pPr>
              <w:spacing w:before="120"/>
              <w:jc w:val="both"/>
              <w:rPr>
                <w:szCs w:val="20"/>
              </w:rPr>
            </w:pPr>
            <w:r w:rsidRPr="00640B63">
              <w:rPr>
                <w:szCs w:val="20"/>
              </w:rPr>
              <w:t>Общее число посетителей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142E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E6C1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</w:tr>
      <w:tr w:rsidR="00640B63" w14:paraId="5949E740" w14:textId="77777777" w:rsidTr="00640B63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53125" w14:textId="77777777" w:rsidR="00640B63" w:rsidRDefault="00640B63" w:rsidP="008D0915">
            <w:pPr>
              <w:widowControl/>
              <w:numPr>
                <w:ilvl w:val="0"/>
                <w:numId w:val="20"/>
              </w:numPr>
              <w:autoSpaceDE/>
              <w:autoSpaceDN/>
              <w:spacing w:before="120"/>
              <w:jc w:val="both"/>
              <w:rPr>
                <w:szCs w:val="20"/>
              </w:rPr>
            </w:pPr>
            <w:r>
              <w:rPr>
                <w:szCs w:val="20"/>
              </w:rPr>
              <w:t>отечественных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3521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00E9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</w:tr>
      <w:tr w:rsidR="00640B63" w14:paraId="24A20E27" w14:textId="77777777" w:rsidTr="00640B63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95EB7" w14:textId="77777777" w:rsidR="00640B63" w:rsidRDefault="00640B63" w:rsidP="008D0915">
            <w:pPr>
              <w:widowControl/>
              <w:numPr>
                <w:ilvl w:val="0"/>
                <w:numId w:val="20"/>
              </w:numPr>
              <w:autoSpaceDE/>
              <w:autoSpaceDN/>
              <w:spacing w:before="120"/>
              <w:jc w:val="both"/>
              <w:rPr>
                <w:szCs w:val="20"/>
              </w:rPr>
            </w:pPr>
            <w:r>
              <w:rPr>
                <w:szCs w:val="20"/>
              </w:rPr>
              <w:t>иностранных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34B80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4501B" w14:textId="77777777" w:rsidR="00640B63" w:rsidRDefault="00640B63" w:rsidP="008D0915">
            <w:pPr>
              <w:spacing w:before="120"/>
              <w:rPr>
                <w:szCs w:val="20"/>
              </w:rPr>
            </w:pPr>
          </w:p>
        </w:tc>
      </w:tr>
      <w:tr w:rsidR="0085198D" w14:paraId="79D3A6FC" w14:textId="77777777" w:rsidTr="00640B63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D0F5" w14:textId="2D96A9A8" w:rsidR="0085198D" w:rsidRDefault="0085198D" w:rsidP="0085198D">
            <w:pPr>
              <w:widowControl/>
              <w:autoSpaceDE/>
              <w:autoSpaceDN/>
              <w:spacing w:before="120"/>
              <w:jc w:val="both"/>
              <w:rPr>
                <w:szCs w:val="20"/>
              </w:rPr>
            </w:pPr>
            <w:r>
              <w:rPr>
                <w:szCs w:val="20"/>
              </w:rPr>
              <w:t>Число посетителей - специалистов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C07D2" w14:textId="77777777" w:rsidR="0085198D" w:rsidRDefault="0085198D" w:rsidP="008D0915">
            <w:pPr>
              <w:spacing w:before="120"/>
              <w:rPr>
                <w:szCs w:val="2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4BB56" w14:textId="77777777" w:rsidR="0085198D" w:rsidRDefault="0085198D" w:rsidP="008D0915">
            <w:pPr>
              <w:spacing w:before="120"/>
              <w:rPr>
                <w:szCs w:val="20"/>
              </w:rPr>
            </w:pPr>
          </w:p>
        </w:tc>
      </w:tr>
    </w:tbl>
    <w:p w14:paraId="5ECFF207" w14:textId="6B0BEF3A" w:rsidR="00DD353A" w:rsidRDefault="00DD353A" w:rsidP="00F60566">
      <w:pPr>
        <w:spacing w:before="120"/>
        <w:rPr>
          <w:sz w:val="24"/>
          <w:szCs w:val="24"/>
        </w:rPr>
      </w:pPr>
      <w:r w:rsidRPr="0036309C">
        <w:rPr>
          <w:b/>
          <w:bCs/>
          <w:sz w:val="24"/>
          <w:szCs w:val="24"/>
        </w:rPr>
        <w:lastRenderedPageBreak/>
        <w:t>Проходит ли Ваше мероприятие при поддержке федеральных/региональных органов исполнительной власти?</w:t>
      </w:r>
      <w:r>
        <w:rPr>
          <w:sz w:val="24"/>
          <w:szCs w:val="24"/>
        </w:rPr>
        <w:t xml:space="preserve">          </w:t>
      </w:r>
      <w:r w:rsidRPr="00132FDE">
        <w:rPr>
          <w:sz w:val="24"/>
          <w:szCs w:val="24"/>
        </w:rPr>
        <w:sym w:font="Symbol" w:char="F07F"/>
      </w:r>
      <w:r>
        <w:rPr>
          <w:sz w:val="24"/>
          <w:szCs w:val="24"/>
        </w:rPr>
        <w:t xml:space="preserve"> да          </w:t>
      </w:r>
      <w:r>
        <w:rPr>
          <w:sz w:val="24"/>
          <w:szCs w:val="24"/>
        </w:rPr>
        <w:sym w:font="Symbol" w:char="F07F"/>
      </w:r>
      <w:r>
        <w:rPr>
          <w:sz w:val="24"/>
          <w:szCs w:val="24"/>
        </w:rPr>
        <w:t xml:space="preserve"> нет</w:t>
      </w:r>
    </w:p>
    <w:p w14:paraId="6A84E8A8" w14:textId="77777777" w:rsidR="00DD353A" w:rsidRDefault="00DD353A" w:rsidP="00DD353A">
      <w:pPr>
        <w:rPr>
          <w:sz w:val="24"/>
          <w:szCs w:val="24"/>
        </w:rPr>
      </w:pPr>
    </w:p>
    <w:p w14:paraId="07DE6760" w14:textId="77777777" w:rsidR="00DD353A" w:rsidRPr="0036309C" w:rsidRDefault="00DD353A" w:rsidP="00DD353A">
      <w:pPr>
        <w:rPr>
          <w:b/>
          <w:bCs/>
          <w:sz w:val="24"/>
          <w:szCs w:val="24"/>
        </w:rPr>
      </w:pPr>
      <w:r w:rsidRPr="0036309C">
        <w:rPr>
          <w:b/>
          <w:bCs/>
          <w:sz w:val="24"/>
          <w:szCs w:val="24"/>
        </w:rPr>
        <w:t>Если да, назовите их:</w:t>
      </w:r>
    </w:p>
    <w:p w14:paraId="7A308864" w14:textId="4F4107B9" w:rsidR="00DD353A" w:rsidRPr="00F60566" w:rsidRDefault="00DD353A" w:rsidP="00F60566">
      <w:pPr>
        <w:pStyle w:val="a7"/>
        <w:numPr>
          <w:ilvl w:val="0"/>
          <w:numId w:val="26"/>
        </w:numPr>
        <w:rPr>
          <w:sz w:val="24"/>
          <w:szCs w:val="24"/>
        </w:rPr>
      </w:pPr>
      <w:r w:rsidRPr="00F60566">
        <w:rPr>
          <w:sz w:val="24"/>
          <w:szCs w:val="24"/>
        </w:rPr>
        <w:t>_____________________________________________________________________</w:t>
      </w:r>
    </w:p>
    <w:p w14:paraId="32ED5F36" w14:textId="09C5ED87" w:rsidR="00DD353A" w:rsidRPr="00F60566" w:rsidRDefault="00DD353A" w:rsidP="00F60566">
      <w:pPr>
        <w:pStyle w:val="a7"/>
        <w:numPr>
          <w:ilvl w:val="0"/>
          <w:numId w:val="26"/>
        </w:numPr>
        <w:rPr>
          <w:sz w:val="24"/>
          <w:szCs w:val="24"/>
        </w:rPr>
      </w:pPr>
      <w:r w:rsidRPr="00F60566">
        <w:rPr>
          <w:sz w:val="24"/>
          <w:szCs w:val="24"/>
        </w:rPr>
        <w:t>_____________________________________________________________________</w:t>
      </w:r>
    </w:p>
    <w:p w14:paraId="576A7042" w14:textId="6C349F4E" w:rsidR="00DD353A" w:rsidRPr="00F60566" w:rsidRDefault="00DD353A" w:rsidP="00F60566">
      <w:pPr>
        <w:pStyle w:val="a7"/>
        <w:numPr>
          <w:ilvl w:val="0"/>
          <w:numId w:val="26"/>
        </w:numPr>
        <w:rPr>
          <w:sz w:val="24"/>
          <w:szCs w:val="24"/>
        </w:rPr>
      </w:pPr>
      <w:r w:rsidRPr="00F60566">
        <w:rPr>
          <w:sz w:val="24"/>
          <w:szCs w:val="24"/>
        </w:rPr>
        <w:t>_____________________________________________________________________</w:t>
      </w:r>
    </w:p>
    <w:p w14:paraId="2961856B" w14:textId="75B7AEB1" w:rsidR="00DD353A" w:rsidRPr="00F60566" w:rsidRDefault="00DD353A" w:rsidP="00F60566">
      <w:pPr>
        <w:pStyle w:val="a7"/>
        <w:numPr>
          <w:ilvl w:val="0"/>
          <w:numId w:val="26"/>
        </w:numPr>
        <w:rPr>
          <w:sz w:val="24"/>
          <w:szCs w:val="24"/>
        </w:rPr>
      </w:pPr>
      <w:r w:rsidRPr="00F60566">
        <w:rPr>
          <w:sz w:val="24"/>
          <w:szCs w:val="24"/>
        </w:rPr>
        <w:t>_____________________________________________________________________</w:t>
      </w:r>
    </w:p>
    <w:p w14:paraId="1D4833DD" w14:textId="19690607" w:rsidR="00DD353A" w:rsidRPr="00F60566" w:rsidRDefault="00DD353A" w:rsidP="00F60566">
      <w:pPr>
        <w:pStyle w:val="a7"/>
        <w:numPr>
          <w:ilvl w:val="0"/>
          <w:numId w:val="26"/>
        </w:numPr>
        <w:rPr>
          <w:sz w:val="24"/>
          <w:szCs w:val="24"/>
        </w:rPr>
      </w:pPr>
      <w:r w:rsidRPr="00F60566">
        <w:rPr>
          <w:sz w:val="24"/>
          <w:szCs w:val="24"/>
        </w:rPr>
        <w:t>_____________________________________________________________________</w:t>
      </w:r>
    </w:p>
    <w:p w14:paraId="6E8E2936" w14:textId="77777777" w:rsidR="00DD353A" w:rsidRDefault="00DD353A" w:rsidP="00DD353A">
      <w:pPr>
        <w:rPr>
          <w:sz w:val="24"/>
          <w:szCs w:val="24"/>
        </w:rPr>
      </w:pPr>
    </w:p>
    <w:p w14:paraId="6759FAAA" w14:textId="77777777" w:rsidR="00DD353A" w:rsidRPr="0036309C" w:rsidRDefault="00DD353A" w:rsidP="00DD353A">
      <w:pPr>
        <w:rPr>
          <w:b/>
          <w:bCs/>
          <w:sz w:val="24"/>
          <w:szCs w:val="24"/>
        </w:rPr>
      </w:pPr>
      <w:r w:rsidRPr="0036309C">
        <w:rPr>
          <w:b/>
          <w:bCs/>
          <w:sz w:val="24"/>
          <w:szCs w:val="24"/>
        </w:rPr>
        <w:t>Проходит ли Ваше мероприятие при поддержке отраслевых союзов и организаций?</w:t>
      </w:r>
    </w:p>
    <w:p w14:paraId="067EACEE" w14:textId="422609EB" w:rsidR="00DD353A" w:rsidRDefault="00DD353A" w:rsidP="00DD353A">
      <w:pPr>
        <w:jc w:val="center"/>
        <w:rPr>
          <w:sz w:val="24"/>
          <w:szCs w:val="24"/>
        </w:rPr>
      </w:pPr>
      <w:r>
        <w:rPr>
          <w:sz w:val="24"/>
          <w:szCs w:val="24"/>
        </w:rPr>
        <w:sym w:font="Symbol" w:char="F07F"/>
      </w:r>
      <w:r>
        <w:rPr>
          <w:sz w:val="24"/>
          <w:szCs w:val="24"/>
        </w:rPr>
        <w:t xml:space="preserve"> да          </w:t>
      </w:r>
      <w:r>
        <w:rPr>
          <w:sz w:val="24"/>
          <w:szCs w:val="24"/>
        </w:rPr>
        <w:sym w:font="Symbol" w:char="F07F"/>
      </w:r>
      <w:r>
        <w:rPr>
          <w:sz w:val="24"/>
          <w:szCs w:val="24"/>
        </w:rPr>
        <w:t xml:space="preserve"> нет</w:t>
      </w:r>
    </w:p>
    <w:p w14:paraId="44BCE2B4" w14:textId="77777777" w:rsidR="00DD353A" w:rsidRDefault="00DD353A" w:rsidP="00DD353A">
      <w:pPr>
        <w:rPr>
          <w:sz w:val="24"/>
          <w:szCs w:val="24"/>
        </w:rPr>
      </w:pPr>
    </w:p>
    <w:p w14:paraId="1D51EEBB" w14:textId="77777777" w:rsidR="00DD353A" w:rsidRPr="0036309C" w:rsidRDefault="00DD353A" w:rsidP="00DD353A">
      <w:pPr>
        <w:rPr>
          <w:b/>
          <w:bCs/>
          <w:sz w:val="24"/>
          <w:szCs w:val="24"/>
        </w:rPr>
      </w:pPr>
      <w:r w:rsidRPr="0036309C">
        <w:rPr>
          <w:b/>
          <w:bCs/>
          <w:sz w:val="24"/>
          <w:szCs w:val="24"/>
        </w:rPr>
        <w:t>Если да, назовите их:</w:t>
      </w:r>
    </w:p>
    <w:p w14:paraId="6B403F84" w14:textId="77777777" w:rsidR="00DD353A" w:rsidRDefault="00DD353A" w:rsidP="00DD353A">
      <w:pPr>
        <w:pStyle w:val="a7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1AD1A504" w14:textId="77777777" w:rsidR="00DD353A" w:rsidRDefault="00DD353A" w:rsidP="00DD353A">
      <w:pPr>
        <w:pStyle w:val="a7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77B439E1" w14:textId="77777777" w:rsidR="00DD353A" w:rsidRDefault="00DD353A" w:rsidP="00DD353A">
      <w:pPr>
        <w:pStyle w:val="a7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581D6C1D" w14:textId="77777777" w:rsidR="00DD353A" w:rsidRDefault="00DD353A" w:rsidP="00DD353A">
      <w:pPr>
        <w:pStyle w:val="a7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7BC98CA4" w14:textId="77777777" w:rsidR="00DD353A" w:rsidRDefault="00DD353A" w:rsidP="00DD353A">
      <w:pPr>
        <w:pStyle w:val="a7"/>
        <w:numPr>
          <w:ilvl w:val="0"/>
          <w:numId w:val="23"/>
        </w:numPr>
        <w:rPr>
          <w:sz w:val="24"/>
          <w:szCs w:val="24"/>
        </w:rPr>
      </w:pPr>
      <w:r w:rsidRPr="00DD353A">
        <w:rPr>
          <w:sz w:val="24"/>
          <w:szCs w:val="24"/>
        </w:rPr>
        <w:t>_____________________________________________________________________</w:t>
      </w:r>
    </w:p>
    <w:p w14:paraId="35F60A4A" w14:textId="1A2BF034" w:rsidR="00846D47" w:rsidRPr="00846D47" w:rsidRDefault="00846D47" w:rsidP="00307E6C">
      <w:pPr>
        <w:spacing w:before="120"/>
        <w:rPr>
          <w:sz w:val="24"/>
          <w:szCs w:val="24"/>
        </w:rPr>
      </w:pPr>
      <w:r w:rsidRPr="0036309C">
        <w:rPr>
          <w:b/>
          <w:bCs/>
          <w:sz w:val="24"/>
          <w:szCs w:val="24"/>
        </w:rPr>
        <w:t>Проводится ли в рамках мероприятия деловая программа?</w:t>
      </w:r>
      <w:r w:rsidRPr="00846D47">
        <w:rPr>
          <w:sz w:val="24"/>
          <w:szCs w:val="24"/>
        </w:rPr>
        <w:t xml:space="preserve">          </w:t>
      </w:r>
      <w:r>
        <w:sym w:font="Symbol" w:char="F07F"/>
      </w:r>
      <w:r w:rsidRPr="00846D47">
        <w:rPr>
          <w:sz w:val="24"/>
          <w:szCs w:val="24"/>
        </w:rPr>
        <w:t xml:space="preserve"> да          </w:t>
      </w:r>
      <w:r>
        <w:sym w:font="Symbol" w:char="F07F"/>
      </w:r>
      <w:r w:rsidRPr="00846D47">
        <w:rPr>
          <w:sz w:val="24"/>
          <w:szCs w:val="24"/>
        </w:rPr>
        <w:t xml:space="preserve"> нет</w:t>
      </w:r>
    </w:p>
    <w:p w14:paraId="4A85B507" w14:textId="77777777" w:rsidR="00DD353A" w:rsidRDefault="00DD353A" w:rsidP="00DD353A">
      <w:pPr>
        <w:rPr>
          <w:sz w:val="24"/>
          <w:szCs w:val="24"/>
        </w:rPr>
      </w:pPr>
    </w:p>
    <w:p w14:paraId="460E7520" w14:textId="02EE5FFE" w:rsidR="00846D47" w:rsidRPr="0036309C" w:rsidRDefault="00846D47" w:rsidP="00846D47">
      <w:pPr>
        <w:rPr>
          <w:b/>
          <w:bCs/>
          <w:sz w:val="24"/>
          <w:szCs w:val="24"/>
        </w:rPr>
      </w:pPr>
      <w:r w:rsidRPr="0036309C">
        <w:rPr>
          <w:b/>
          <w:bCs/>
          <w:sz w:val="24"/>
          <w:szCs w:val="24"/>
        </w:rPr>
        <w:t>Если да, назовите виды проводимых мероприятий (</w:t>
      </w:r>
      <w:r w:rsidR="00B5775B" w:rsidRPr="0036309C">
        <w:rPr>
          <w:b/>
          <w:bCs/>
          <w:sz w:val="24"/>
          <w:szCs w:val="24"/>
        </w:rPr>
        <w:t xml:space="preserve">конгресс, форум, </w:t>
      </w:r>
      <w:r w:rsidRPr="0036309C">
        <w:rPr>
          <w:b/>
          <w:bCs/>
          <w:sz w:val="24"/>
          <w:szCs w:val="24"/>
        </w:rPr>
        <w:t xml:space="preserve">конференция, семинар, круглый стол и </w:t>
      </w:r>
      <w:r w:rsidR="00B5775B" w:rsidRPr="0036309C">
        <w:rPr>
          <w:b/>
          <w:bCs/>
          <w:sz w:val="24"/>
          <w:szCs w:val="24"/>
        </w:rPr>
        <w:t>др.</w:t>
      </w:r>
      <w:r w:rsidRPr="0036309C">
        <w:rPr>
          <w:b/>
          <w:bCs/>
          <w:sz w:val="24"/>
          <w:szCs w:val="24"/>
        </w:rPr>
        <w:t>):</w:t>
      </w:r>
    </w:p>
    <w:p w14:paraId="33B0232B" w14:textId="77777777" w:rsidR="00846D47" w:rsidRDefault="00846D47" w:rsidP="00846D47">
      <w:pPr>
        <w:pStyle w:val="a7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0741FA99" w14:textId="77777777" w:rsidR="00846D47" w:rsidRDefault="00846D47" w:rsidP="00846D47">
      <w:pPr>
        <w:pStyle w:val="a7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0937681F" w14:textId="77777777" w:rsidR="00846D47" w:rsidRDefault="00846D47" w:rsidP="00846D47">
      <w:pPr>
        <w:pStyle w:val="a7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2DA22B01" w14:textId="77777777" w:rsidR="00846D47" w:rsidRDefault="00846D47" w:rsidP="00846D47">
      <w:pPr>
        <w:pStyle w:val="a7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4158929D" w14:textId="77777777" w:rsidR="00846D47" w:rsidRDefault="00846D47" w:rsidP="00846D47">
      <w:pPr>
        <w:pStyle w:val="a7"/>
        <w:numPr>
          <w:ilvl w:val="0"/>
          <w:numId w:val="25"/>
        </w:numPr>
        <w:rPr>
          <w:sz w:val="24"/>
          <w:szCs w:val="24"/>
        </w:rPr>
      </w:pPr>
      <w:r w:rsidRPr="00DD353A">
        <w:rPr>
          <w:sz w:val="24"/>
          <w:szCs w:val="24"/>
        </w:rPr>
        <w:t>_____________________________________________________________________</w:t>
      </w:r>
    </w:p>
    <w:p w14:paraId="1C100BFC" w14:textId="77777777" w:rsidR="008D0915" w:rsidRDefault="008D0915" w:rsidP="008D0915">
      <w:pPr>
        <w:widowControl/>
        <w:adjustRightInd w:val="0"/>
        <w:ind w:left="360"/>
        <w:rPr>
          <w:rFonts w:ascii="Arial" w:eastAsiaTheme="minorHAnsi" w:hAnsi="Arial" w:cs="Arial"/>
          <w:b/>
          <w:bCs/>
          <w:sz w:val="18"/>
          <w:szCs w:val="18"/>
          <w14:ligatures w14:val="standardContextual"/>
        </w:rPr>
      </w:pPr>
    </w:p>
    <w:p w14:paraId="012B4183" w14:textId="25FE7DAE" w:rsidR="0036309C" w:rsidRDefault="0036309C" w:rsidP="0036309C">
      <w:pPr>
        <w:rPr>
          <w:b/>
          <w:bCs/>
          <w:sz w:val="24"/>
          <w:szCs w:val="24"/>
        </w:rPr>
      </w:pPr>
      <w:r w:rsidRPr="00A76A99">
        <w:rPr>
          <w:b/>
          <w:bCs/>
          <w:sz w:val="24"/>
          <w:szCs w:val="24"/>
        </w:rPr>
        <w:t>Отметьте, пожалуйста, наличие услуг, предоставляемых на мероприятии:</w:t>
      </w:r>
    </w:p>
    <w:p w14:paraId="2F284F88" w14:textId="2EF8D037" w:rsidR="00032E1E" w:rsidRDefault="00032E1E" w:rsidP="0036309C">
      <w:pPr>
        <w:rPr>
          <w:b/>
          <w:bCs/>
          <w:sz w:val="24"/>
          <w:szCs w:val="24"/>
        </w:rPr>
      </w:pPr>
    </w:p>
    <w:tbl>
      <w:tblPr>
        <w:tblW w:w="5341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9"/>
        <w:gridCol w:w="6966"/>
        <w:gridCol w:w="1837"/>
      </w:tblGrid>
      <w:tr w:rsidR="00032E1E" w:rsidRPr="0094105F" w14:paraId="02CB2AD3" w14:textId="77777777" w:rsidTr="00032E1E">
        <w:trPr>
          <w:tblCellSpacing w:w="15" w:type="dxa"/>
        </w:trPr>
        <w:tc>
          <w:tcPr>
            <w:tcW w:w="412" w:type="pct"/>
          </w:tcPr>
          <w:p w14:paraId="4AA0DE8D" w14:textId="33E5C7EE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497540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596" w:type="pct"/>
          </w:tcPr>
          <w:p w14:paraId="1886B140" w14:textId="1133D1C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497540">
              <w:rPr>
                <w:b/>
                <w:bCs/>
                <w:sz w:val="24"/>
                <w:szCs w:val="24"/>
              </w:rPr>
              <w:t>Предоставляемые услуги</w:t>
            </w:r>
          </w:p>
        </w:tc>
        <w:tc>
          <w:tcPr>
            <w:tcW w:w="929" w:type="pct"/>
          </w:tcPr>
          <w:p w14:paraId="024A988E" w14:textId="117BCDA7" w:rsidR="00032E1E" w:rsidRPr="00497540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 w:rsidRPr="00497540">
              <w:rPr>
                <w:b/>
                <w:bCs/>
                <w:sz w:val="24"/>
                <w:szCs w:val="24"/>
              </w:rPr>
              <w:t>Отметка о предоставлении услуги</w:t>
            </w:r>
          </w:p>
        </w:tc>
      </w:tr>
      <w:tr w:rsidR="00032E1E" w:rsidRPr="0094105F" w14:paraId="0E21ADA3" w14:textId="4FC8FB8C" w:rsidTr="00032E1E">
        <w:trPr>
          <w:tblCellSpacing w:w="15" w:type="dxa"/>
        </w:trPr>
        <w:tc>
          <w:tcPr>
            <w:tcW w:w="412" w:type="pct"/>
            <w:hideMark/>
          </w:tcPr>
          <w:p w14:paraId="198493AA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b/>
                <w:bCs/>
                <w:sz w:val="24"/>
                <w:szCs w:val="24"/>
                <w:lang w:eastAsia="ru-RU"/>
              </w:rPr>
              <w:t>1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1B248A26" w14:textId="2A55814A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94105F">
              <w:rPr>
                <w:b/>
                <w:bCs/>
                <w:sz w:val="24"/>
                <w:szCs w:val="24"/>
                <w:lang w:eastAsia="ru-RU"/>
              </w:rPr>
              <w:t>Общие сервисы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29" w:type="pct"/>
          </w:tcPr>
          <w:p w14:paraId="49BD56FE" w14:textId="1CCFD320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04A474EC" w14:textId="45C6AA0E" w:rsidTr="00032E1E">
        <w:trPr>
          <w:tblCellSpacing w:w="15" w:type="dxa"/>
        </w:trPr>
        <w:tc>
          <w:tcPr>
            <w:tcW w:w="412" w:type="pct"/>
            <w:hideMark/>
          </w:tcPr>
          <w:p w14:paraId="3D0F07A1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b/>
                <w:bCs/>
                <w:sz w:val="24"/>
                <w:szCs w:val="24"/>
                <w:lang w:eastAsia="ru-RU"/>
              </w:rPr>
              <w:t>1.1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6BE0A09E" w14:textId="2D4DB931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94105F">
              <w:rPr>
                <w:b/>
                <w:bCs/>
                <w:sz w:val="24"/>
                <w:szCs w:val="24"/>
                <w:lang w:eastAsia="ru-RU"/>
              </w:rPr>
              <w:t>Инфраструктурные услуги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29" w:type="pct"/>
          </w:tcPr>
          <w:p w14:paraId="637E31B0" w14:textId="6BE342DF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38DFA9C6" w14:textId="71893F75" w:rsidTr="00032E1E">
        <w:trPr>
          <w:tblCellSpacing w:w="15" w:type="dxa"/>
        </w:trPr>
        <w:tc>
          <w:tcPr>
            <w:tcW w:w="412" w:type="pct"/>
            <w:hideMark/>
          </w:tcPr>
          <w:p w14:paraId="34263583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1.1.1 </w:t>
            </w:r>
          </w:p>
        </w:tc>
        <w:tc>
          <w:tcPr>
            <w:tcW w:w="3596" w:type="pct"/>
          </w:tcPr>
          <w:p w14:paraId="51AB29D0" w14:textId="19C66751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Работа входных зон </w:t>
            </w:r>
          </w:p>
        </w:tc>
        <w:tc>
          <w:tcPr>
            <w:tcW w:w="929" w:type="pct"/>
          </w:tcPr>
          <w:p w14:paraId="255DACB9" w14:textId="08895376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2531B678" w14:textId="7516E31F" w:rsidTr="00032E1E">
        <w:trPr>
          <w:tblCellSpacing w:w="15" w:type="dxa"/>
        </w:trPr>
        <w:tc>
          <w:tcPr>
            <w:tcW w:w="412" w:type="pct"/>
            <w:hideMark/>
          </w:tcPr>
          <w:p w14:paraId="7780D9D5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1.1.2 </w:t>
            </w:r>
          </w:p>
        </w:tc>
        <w:tc>
          <w:tcPr>
            <w:tcW w:w="3596" w:type="pct"/>
          </w:tcPr>
          <w:p w14:paraId="18D90810" w14:textId="6B765215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Работа гардеробов </w:t>
            </w:r>
          </w:p>
        </w:tc>
        <w:tc>
          <w:tcPr>
            <w:tcW w:w="929" w:type="pct"/>
          </w:tcPr>
          <w:p w14:paraId="4BB6CFA0" w14:textId="17537F75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361BEBA0" w14:textId="3E810AFA" w:rsidTr="00032E1E">
        <w:trPr>
          <w:tblCellSpacing w:w="15" w:type="dxa"/>
        </w:trPr>
        <w:tc>
          <w:tcPr>
            <w:tcW w:w="412" w:type="pct"/>
            <w:hideMark/>
          </w:tcPr>
          <w:p w14:paraId="7F31D742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1.1.3 </w:t>
            </w:r>
          </w:p>
        </w:tc>
        <w:tc>
          <w:tcPr>
            <w:tcW w:w="3596" w:type="pct"/>
          </w:tcPr>
          <w:p w14:paraId="65AFC1FD" w14:textId="3537F0A8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Работа зоны регистрации </w:t>
            </w:r>
          </w:p>
        </w:tc>
        <w:tc>
          <w:tcPr>
            <w:tcW w:w="929" w:type="pct"/>
          </w:tcPr>
          <w:p w14:paraId="492344B2" w14:textId="794D57B5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58C2A845" w14:textId="434AA032" w:rsidTr="00032E1E">
        <w:trPr>
          <w:tblCellSpacing w:w="15" w:type="dxa"/>
        </w:trPr>
        <w:tc>
          <w:tcPr>
            <w:tcW w:w="412" w:type="pct"/>
            <w:hideMark/>
          </w:tcPr>
          <w:p w14:paraId="682B1B49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1.1.4 </w:t>
            </w:r>
          </w:p>
        </w:tc>
        <w:tc>
          <w:tcPr>
            <w:tcW w:w="3596" w:type="pct"/>
          </w:tcPr>
          <w:p w14:paraId="1F9A39CF" w14:textId="3E182EC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Работа камеры хранения </w:t>
            </w:r>
          </w:p>
        </w:tc>
        <w:tc>
          <w:tcPr>
            <w:tcW w:w="929" w:type="pct"/>
          </w:tcPr>
          <w:p w14:paraId="08A03467" w14:textId="272AC16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2238325A" w14:textId="4221E817" w:rsidTr="00032E1E">
        <w:trPr>
          <w:tblCellSpacing w:w="15" w:type="dxa"/>
        </w:trPr>
        <w:tc>
          <w:tcPr>
            <w:tcW w:w="412" w:type="pct"/>
            <w:hideMark/>
          </w:tcPr>
          <w:p w14:paraId="3EBE365C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>1.1.</w:t>
            </w:r>
            <w:r>
              <w:rPr>
                <w:sz w:val="24"/>
                <w:szCs w:val="24"/>
                <w:lang w:eastAsia="ru-RU"/>
              </w:rPr>
              <w:t>5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2CC05DC9" w14:textId="40C768A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Работа стационарных зон кейтеринга </w:t>
            </w:r>
          </w:p>
        </w:tc>
        <w:tc>
          <w:tcPr>
            <w:tcW w:w="929" w:type="pct"/>
          </w:tcPr>
          <w:p w14:paraId="770B2E9B" w14:textId="2E4A4FA1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036EF13E" w14:textId="680115E7" w:rsidTr="00032E1E">
        <w:trPr>
          <w:tblCellSpacing w:w="15" w:type="dxa"/>
        </w:trPr>
        <w:tc>
          <w:tcPr>
            <w:tcW w:w="412" w:type="pct"/>
            <w:hideMark/>
          </w:tcPr>
          <w:p w14:paraId="60F072BF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>1.1.</w:t>
            </w:r>
            <w:r>
              <w:rPr>
                <w:sz w:val="24"/>
                <w:szCs w:val="24"/>
                <w:lang w:eastAsia="ru-RU"/>
              </w:rPr>
              <w:t>6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6312C033" w14:textId="3D0698C6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Работа общественных туалетов </w:t>
            </w:r>
          </w:p>
        </w:tc>
        <w:tc>
          <w:tcPr>
            <w:tcW w:w="929" w:type="pct"/>
          </w:tcPr>
          <w:p w14:paraId="60E23782" w14:textId="73DDAAB4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1D5C20F8" w14:textId="2B7D2D56" w:rsidTr="00032E1E">
        <w:trPr>
          <w:tblCellSpacing w:w="15" w:type="dxa"/>
        </w:trPr>
        <w:tc>
          <w:tcPr>
            <w:tcW w:w="412" w:type="pct"/>
            <w:hideMark/>
          </w:tcPr>
          <w:p w14:paraId="5229818F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>1.1.</w:t>
            </w:r>
            <w:r>
              <w:rPr>
                <w:sz w:val="24"/>
                <w:szCs w:val="24"/>
                <w:lang w:eastAsia="ru-RU"/>
              </w:rPr>
              <w:t>7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5F34DCBF" w14:textId="411FB00F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Работа информационного центра </w:t>
            </w:r>
          </w:p>
        </w:tc>
        <w:tc>
          <w:tcPr>
            <w:tcW w:w="929" w:type="pct"/>
          </w:tcPr>
          <w:p w14:paraId="64F9E76B" w14:textId="19EAA5B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5705790D" w14:textId="62CEB0CA" w:rsidTr="00032E1E">
        <w:trPr>
          <w:tblCellSpacing w:w="15" w:type="dxa"/>
        </w:trPr>
        <w:tc>
          <w:tcPr>
            <w:tcW w:w="412" w:type="pct"/>
            <w:hideMark/>
          </w:tcPr>
          <w:p w14:paraId="726991A6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>1.1.</w:t>
            </w:r>
            <w:r>
              <w:rPr>
                <w:sz w:val="24"/>
                <w:szCs w:val="24"/>
                <w:lang w:eastAsia="ru-RU"/>
              </w:rPr>
              <w:t>8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10AF3E34" w14:textId="77B1F7E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Работа кассы и/или платежного терминала (реализация билетов) </w:t>
            </w:r>
          </w:p>
        </w:tc>
        <w:tc>
          <w:tcPr>
            <w:tcW w:w="929" w:type="pct"/>
          </w:tcPr>
          <w:p w14:paraId="6320E0AE" w14:textId="59E42DBA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47967589" w14:textId="5EE7B47A" w:rsidTr="00032E1E">
        <w:trPr>
          <w:tblCellSpacing w:w="15" w:type="dxa"/>
        </w:trPr>
        <w:tc>
          <w:tcPr>
            <w:tcW w:w="412" w:type="pct"/>
            <w:hideMark/>
          </w:tcPr>
          <w:p w14:paraId="0801C95C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>1.1.</w:t>
            </w:r>
            <w:r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96" w:type="pct"/>
          </w:tcPr>
          <w:p w14:paraId="3B9539AE" w14:textId="01804B90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Предоставление конференц-залов </w:t>
            </w:r>
          </w:p>
        </w:tc>
        <w:tc>
          <w:tcPr>
            <w:tcW w:w="929" w:type="pct"/>
          </w:tcPr>
          <w:p w14:paraId="79B8FB95" w14:textId="21BB2704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7E1F187F" w14:textId="77F339E3" w:rsidTr="00032E1E">
        <w:trPr>
          <w:tblCellSpacing w:w="15" w:type="dxa"/>
        </w:trPr>
        <w:tc>
          <w:tcPr>
            <w:tcW w:w="412" w:type="pct"/>
            <w:hideMark/>
          </w:tcPr>
          <w:p w14:paraId="7227DB90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lastRenderedPageBreak/>
              <w:t>1.1.1</w:t>
            </w:r>
            <w:r>
              <w:rPr>
                <w:sz w:val="24"/>
                <w:szCs w:val="24"/>
                <w:lang w:eastAsia="ru-RU"/>
              </w:rPr>
              <w:t>0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377D76F8" w14:textId="31DF837E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Работа VIP-помещений </w:t>
            </w:r>
          </w:p>
        </w:tc>
        <w:tc>
          <w:tcPr>
            <w:tcW w:w="929" w:type="pct"/>
          </w:tcPr>
          <w:p w14:paraId="1AFC47C5" w14:textId="23D49441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1A8D15AA" w14:textId="39394564" w:rsidTr="00032E1E">
        <w:trPr>
          <w:tblCellSpacing w:w="15" w:type="dxa"/>
        </w:trPr>
        <w:tc>
          <w:tcPr>
            <w:tcW w:w="412" w:type="pct"/>
            <w:hideMark/>
          </w:tcPr>
          <w:p w14:paraId="09FBC3A4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>1.1.1</w:t>
            </w:r>
            <w:r>
              <w:rPr>
                <w:sz w:val="24"/>
                <w:szCs w:val="24"/>
                <w:lang w:eastAsia="ru-RU"/>
              </w:rPr>
              <w:t>1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20F80755" w14:textId="66C44ABE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Работа парковки </w:t>
            </w:r>
          </w:p>
        </w:tc>
        <w:tc>
          <w:tcPr>
            <w:tcW w:w="929" w:type="pct"/>
          </w:tcPr>
          <w:p w14:paraId="2A64E89F" w14:textId="2D484640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5175281C" w14:textId="441BEDFA" w:rsidTr="00032E1E">
        <w:trPr>
          <w:tblCellSpacing w:w="15" w:type="dxa"/>
        </w:trPr>
        <w:tc>
          <w:tcPr>
            <w:tcW w:w="412" w:type="pct"/>
            <w:hideMark/>
          </w:tcPr>
          <w:p w14:paraId="3184DF3E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>1.1.1</w:t>
            </w:r>
            <w:r>
              <w:rPr>
                <w:sz w:val="24"/>
                <w:szCs w:val="24"/>
                <w:lang w:eastAsia="ru-RU"/>
              </w:rPr>
              <w:t>2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734DDED0" w14:textId="13745BCA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Услуги по техническому обеспечению людей с ограниченными возможностями </w:t>
            </w:r>
          </w:p>
        </w:tc>
        <w:tc>
          <w:tcPr>
            <w:tcW w:w="929" w:type="pct"/>
          </w:tcPr>
          <w:p w14:paraId="48F1CEC4" w14:textId="48BBC769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470340CD" w14:textId="60F695C3" w:rsidTr="00032E1E">
        <w:trPr>
          <w:tblCellSpacing w:w="15" w:type="dxa"/>
        </w:trPr>
        <w:tc>
          <w:tcPr>
            <w:tcW w:w="412" w:type="pct"/>
            <w:hideMark/>
          </w:tcPr>
          <w:p w14:paraId="1690AB2B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b/>
                <w:bCs/>
                <w:sz w:val="24"/>
                <w:szCs w:val="24"/>
                <w:lang w:eastAsia="ru-RU"/>
              </w:rPr>
              <w:t>1.2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2F172429" w14:textId="71F220CF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94105F">
              <w:rPr>
                <w:b/>
                <w:bCs/>
                <w:sz w:val="24"/>
                <w:szCs w:val="24"/>
                <w:lang w:eastAsia="ru-RU"/>
              </w:rPr>
              <w:t>Туристические услуги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29" w:type="pct"/>
          </w:tcPr>
          <w:p w14:paraId="39677AB5" w14:textId="66DDEFE4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58384650" w14:textId="116F639C" w:rsidTr="00032E1E">
        <w:trPr>
          <w:tblCellSpacing w:w="15" w:type="dxa"/>
        </w:trPr>
        <w:tc>
          <w:tcPr>
            <w:tcW w:w="412" w:type="pct"/>
            <w:hideMark/>
          </w:tcPr>
          <w:p w14:paraId="62D9CA71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>1.2.</w:t>
            </w: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96" w:type="pct"/>
          </w:tcPr>
          <w:p w14:paraId="29A2D496" w14:textId="70E1898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Визовая поддержка </w:t>
            </w:r>
          </w:p>
        </w:tc>
        <w:tc>
          <w:tcPr>
            <w:tcW w:w="929" w:type="pct"/>
          </w:tcPr>
          <w:p w14:paraId="60FC0569" w14:textId="6B48FB7B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2E5FF1E0" w14:textId="1C5DFAB8" w:rsidTr="00032E1E">
        <w:trPr>
          <w:tblCellSpacing w:w="15" w:type="dxa"/>
        </w:trPr>
        <w:tc>
          <w:tcPr>
            <w:tcW w:w="412" w:type="pct"/>
            <w:hideMark/>
          </w:tcPr>
          <w:p w14:paraId="01EE4F2C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b/>
                <w:bCs/>
                <w:sz w:val="24"/>
                <w:szCs w:val="24"/>
                <w:lang w:eastAsia="ru-RU"/>
              </w:rPr>
              <w:t>1.3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490B6351" w14:textId="1765E24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94105F">
              <w:rPr>
                <w:b/>
                <w:bCs/>
                <w:sz w:val="24"/>
                <w:szCs w:val="24"/>
                <w:lang w:eastAsia="ru-RU"/>
              </w:rPr>
              <w:t>Оперативные услуги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29" w:type="pct"/>
          </w:tcPr>
          <w:p w14:paraId="27DE2E32" w14:textId="69E48EF9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67E50EE4" w14:textId="239EAF40" w:rsidTr="00032E1E">
        <w:trPr>
          <w:tblCellSpacing w:w="15" w:type="dxa"/>
        </w:trPr>
        <w:tc>
          <w:tcPr>
            <w:tcW w:w="412" w:type="pct"/>
            <w:hideMark/>
          </w:tcPr>
          <w:p w14:paraId="31CEDC45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1.3.1 </w:t>
            </w:r>
          </w:p>
        </w:tc>
        <w:tc>
          <w:tcPr>
            <w:tcW w:w="3596" w:type="pct"/>
          </w:tcPr>
          <w:p w14:paraId="497E3254" w14:textId="3AA6765D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Мобильный беспроводной Интернет </w:t>
            </w:r>
          </w:p>
        </w:tc>
        <w:tc>
          <w:tcPr>
            <w:tcW w:w="929" w:type="pct"/>
          </w:tcPr>
          <w:p w14:paraId="1D9891A9" w14:textId="004DD8E0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1AB82D7B" w14:textId="76437DF9" w:rsidTr="00032E1E">
        <w:trPr>
          <w:tblCellSpacing w:w="15" w:type="dxa"/>
        </w:trPr>
        <w:tc>
          <w:tcPr>
            <w:tcW w:w="412" w:type="pct"/>
            <w:hideMark/>
          </w:tcPr>
          <w:p w14:paraId="59793A23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1.3.2 </w:t>
            </w:r>
          </w:p>
        </w:tc>
        <w:tc>
          <w:tcPr>
            <w:tcW w:w="3596" w:type="pct"/>
          </w:tcPr>
          <w:p w14:paraId="68E8B05B" w14:textId="1F17ACF2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Проводной высокоскоростной Интернет </w:t>
            </w:r>
          </w:p>
        </w:tc>
        <w:tc>
          <w:tcPr>
            <w:tcW w:w="929" w:type="pct"/>
          </w:tcPr>
          <w:p w14:paraId="2BB383F2" w14:textId="4585CADD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1A84EE1B" w14:textId="652BDECC" w:rsidTr="00032E1E">
        <w:trPr>
          <w:tblCellSpacing w:w="15" w:type="dxa"/>
        </w:trPr>
        <w:tc>
          <w:tcPr>
            <w:tcW w:w="412" w:type="pct"/>
            <w:hideMark/>
          </w:tcPr>
          <w:p w14:paraId="26B57637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1.3.3 </w:t>
            </w:r>
          </w:p>
        </w:tc>
        <w:tc>
          <w:tcPr>
            <w:tcW w:w="3596" w:type="pct"/>
          </w:tcPr>
          <w:p w14:paraId="5D2B8A74" w14:textId="6A528D9D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Предоставление персонального компьютера и иной оргтехники </w:t>
            </w:r>
          </w:p>
        </w:tc>
        <w:tc>
          <w:tcPr>
            <w:tcW w:w="929" w:type="pct"/>
          </w:tcPr>
          <w:p w14:paraId="5663620D" w14:textId="38C450AF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750EFE04" w14:textId="6067067E" w:rsidTr="00032E1E">
        <w:trPr>
          <w:tblCellSpacing w:w="15" w:type="dxa"/>
        </w:trPr>
        <w:tc>
          <w:tcPr>
            <w:tcW w:w="412" w:type="pct"/>
            <w:hideMark/>
          </w:tcPr>
          <w:p w14:paraId="78AF3847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b/>
                <w:bCs/>
                <w:sz w:val="24"/>
                <w:szCs w:val="24"/>
                <w:lang w:eastAsia="ru-RU"/>
              </w:rPr>
              <w:t>1.4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3853E611" w14:textId="7C0FA7BC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94105F">
              <w:rPr>
                <w:b/>
                <w:bCs/>
                <w:sz w:val="24"/>
                <w:szCs w:val="24"/>
                <w:lang w:eastAsia="ru-RU"/>
              </w:rPr>
              <w:t>Информационные услуги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29" w:type="pct"/>
          </w:tcPr>
          <w:p w14:paraId="745036E4" w14:textId="5E582DFA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6E5795F3" w14:textId="65716132" w:rsidTr="00032E1E">
        <w:trPr>
          <w:tblCellSpacing w:w="15" w:type="dxa"/>
        </w:trPr>
        <w:tc>
          <w:tcPr>
            <w:tcW w:w="412" w:type="pct"/>
            <w:hideMark/>
          </w:tcPr>
          <w:p w14:paraId="5B33D3F7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1.4.1 </w:t>
            </w:r>
          </w:p>
        </w:tc>
        <w:tc>
          <w:tcPr>
            <w:tcW w:w="3596" w:type="pct"/>
          </w:tcPr>
          <w:p w14:paraId="7B57C790" w14:textId="7FA2C01E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Предоставление экспонентам и посетителям необходимой информации о выставке/ярмарке: сроки, место проведения, состав экспонентов; деловая и культурная программы; информация о результатах выставки/ярмарки после ее окончания </w:t>
            </w:r>
          </w:p>
        </w:tc>
        <w:tc>
          <w:tcPr>
            <w:tcW w:w="929" w:type="pct"/>
          </w:tcPr>
          <w:p w14:paraId="516DBE03" w14:textId="77E8B8F1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4829644A" w14:textId="3541DE10" w:rsidTr="00032E1E">
        <w:trPr>
          <w:tblCellSpacing w:w="15" w:type="dxa"/>
        </w:trPr>
        <w:tc>
          <w:tcPr>
            <w:tcW w:w="412" w:type="pct"/>
            <w:hideMark/>
          </w:tcPr>
          <w:p w14:paraId="312088B5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b/>
                <w:bCs/>
                <w:sz w:val="24"/>
                <w:szCs w:val="24"/>
                <w:lang w:eastAsia="ru-RU"/>
              </w:rPr>
              <w:t>2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392AE95B" w14:textId="21B14399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94105F">
              <w:rPr>
                <w:b/>
                <w:bCs/>
                <w:sz w:val="24"/>
                <w:szCs w:val="24"/>
                <w:lang w:eastAsia="ru-RU"/>
              </w:rPr>
              <w:t>Рекламно-информационные сервисы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29" w:type="pct"/>
          </w:tcPr>
          <w:p w14:paraId="21A004E6" w14:textId="360BEFAF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55AE4948" w14:textId="46ACC915" w:rsidTr="00032E1E">
        <w:trPr>
          <w:tblCellSpacing w:w="15" w:type="dxa"/>
        </w:trPr>
        <w:tc>
          <w:tcPr>
            <w:tcW w:w="412" w:type="pct"/>
            <w:hideMark/>
          </w:tcPr>
          <w:p w14:paraId="76F9513B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2.1 </w:t>
            </w:r>
          </w:p>
        </w:tc>
        <w:tc>
          <w:tcPr>
            <w:tcW w:w="3596" w:type="pct"/>
          </w:tcPr>
          <w:p w14:paraId="49D54743" w14:textId="287B126F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Издание официальных печатных материалов выставки/ярмарки </w:t>
            </w:r>
          </w:p>
        </w:tc>
        <w:tc>
          <w:tcPr>
            <w:tcW w:w="929" w:type="pct"/>
          </w:tcPr>
          <w:p w14:paraId="035D2E3C" w14:textId="02F6E96A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5E024CF2" w14:textId="5389D044" w:rsidTr="00032E1E">
        <w:trPr>
          <w:tblCellSpacing w:w="15" w:type="dxa"/>
        </w:trPr>
        <w:tc>
          <w:tcPr>
            <w:tcW w:w="412" w:type="pct"/>
            <w:hideMark/>
          </w:tcPr>
          <w:p w14:paraId="1A3E2AF2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>2.</w:t>
            </w:r>
            <w:r>
              <w:rPr>
                <w:sz w:val="24"/>
                <w:szCs w:val="24"/>
                <w:lang w:eastAsia="ru-RU"/>
              </w:rPr>
              <w:t>2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3E3C1378" w14:textId="147EFB9A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Размещение рекламной информации на официальном сайте выставки/ярмарки и иных онлайн-платформах мероприятия </w:t>
            </w:r>
          </w:p>
        </w:tc>
        <w:tc>
          <w:tcPr>
            <w:tcW w:w="929" w:type="pct"/>
          </w:tcPr>
          <w:p w14:paraId="6AFBFE7F" w14:textId="55653D01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7D5865D9" w14:textId="665B7A2A" w:rsidTr="00032E1E">
        <w:trPr>
          <w:tblCellSpacing w:w="15" w:type="dxa"/>
        </w:trPr>
        <w:tc>
          <w:tcPr>
            <w:tcW w:w="412" w:type="pct"/>
            <w:hideMark/>
          </w:tcPr>
          <w:p w14:paraId="194EC140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>2.</w:t>
            </w:r>
            <w:r>
              <w:rPr>
                <w:sz w:val="24"/>
                <w:szCs w:val="24"/>
                <w:lang w:eastAsia="ru-RU"/>
              </w:rPr>
              <w:t>3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6F3D27AE" w14:textId="6686FD2A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Организация и проведение пресс-конференций </w:t>
            </w:r>
          </w:p>
        </w:tc>
        <w:tc>
          <w:tcPr>
            <w:tcW w:w="929" w:type="pct"/>
          </w:tcPr>
          <w:p w14:paraId="413C4926" w14:textId="27E243BB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45B7F8B9" w14:textId="35C9875C" w:rsidTr="00032E1E">
        <w:trPr>
          <w:tblCellSpacing w:w="15" w:type="dxa"/>
        </w:trPr>
        <w:tc>
          <w:tcPr>
            <w:tcW w:w="412" w:type="pct"/>
            <w:hideMark/>
          </w:tcPr>
          <w:p w14:paraId="43483F7A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>2.</w:t>
            </w:r>
            <w:r>
              <w:rPr>
                <w:sz w:val="24"/>
                <w:szCs w:val="24"/>
                <w:lang w:eastAsia="ru-RU"/>
              </w:rPr>
              <w:t>4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59BE87F6" w14:textId="63AB1344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Распространение информационно-рекламной продукции на территории проведения выставочного/ярмарочного мероприятия </w:t>
            </w:r>
          </w:p>
        </w:tc>
        <w:tc>
          <w:tcPr>
            <w:tcW w:w="929" w:type="pct"/>
          </w:tcPr>
          <w:p w14:paraId="625F7FE1" w14:textId="2E4D2AC9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140E3538" w14:textId="210ABDFC" w:rsidTr="00032E1E">
        <w:trPr>
          <w:tblCellSpacing w:w="15" w:type="dxa"/>
        </w:trPr>
        <w:tc>
          <w:tcPr>
            <w:tcW w:w="412" w:type="pct"/>
            <w:hideMark/>
          </w:tcPr>
          <w:p w14:paraId="3DCD9D09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>2.</w:t>
            </w:r>
            <w:r>
              <w:rPr>
                <w:sz w:val="24"/>
                <w:szCs w:val="24"/>
                <w:lang w:eastAsia="ru-RU"/>
              </w:rPr>
              <w:t>5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39C47812" w14:textId="350EFDD5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Размещение рекламы на уличных и внутренних конструкциях выставочной инфраструктуры (фасаде павильонов, внутри зданий и на иных носителях, предназначенных для размещения рекламных материалов) </w:t>
            </w:r>
          </w:p>
        </w:tc>
        <w:tc>
          <w:tcPr>
            <w:tcW w:w="929" w:type="pct"/>
          </w:tcPr>
          <w:p w14:paraId="66622021" w14:textId="616F304B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5AF85CEA" w14:textId="5EF575F7" w:rsidTr="00032E1E">
        <w:trPr>
          <w:tblCellSpacing w:w="15" w:type="dxa"/>
        </w:trPr>
        <w:tc>
          <w:tcPr>
            <w:tcW w:w="412" w:type="pct"/>
            <w:hideMark/>
          </w:tcPr>
          <w:p w14:paraId="001C5BBF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b/>
                <w:bCs/>
                <w:sz w:val="24"/>
                <w:szCs w:val="24"/>
                <w:lang w:eastAsia="ru-RU"/>
              </w:rPr>
              <w:t>3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2ACB984C" w14:textId="1B2C9DF6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94105F">
              <w:rPr>
                <w:b/>
                <w:bCs/>
                <w:sz w:val="24"/>
                <w:szCs w:val="24"/>
                <w:lang w:eastAsia="ru-RU"/>
              </w:rPr>
              <w:t>Административные сервисы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29" w:type="pct"/>
          </w:tcPr>
          <w:p w14:paraId="4D3EE9D8" w14:textId="019C8DD5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09D54E00" w14:textId="7901A0D7" w:rsidTr="00032E1E">
        <w:trPr>
          <w:tblCellSpacing w:w="15" w:type="dxa"/>
        </w:trPr>
        <w:tc>
          <w:tcPr>
            <w:tcW w:w="412" w:type="pct"/>
            <w:hideMark/>
          </w:tcPr>
          <w:p w14:paraId="0511757F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3.1 </w:t>
            </w:r>
          </w:p>
        </w:tc>
        <w:tc>
          <w:tcPr>
            <w:tcW w:w="3596" w:type="pct"/>
          </w:tcPr>
          <w:p w14:paraId="5963789C" w14:textId="19B4A815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Предоставление в аренду выставочных площадей </w:t>
            </w:r>
          </w:p>
        </w:tc>
        <w:tc>
          <w:tcPr>
            <w:tcW w:w="929" w:type="pct"/>
          </w:tcPr>
          <w:p w14:paraId="238A2B7B" w14:textId="6DF9DD06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35F403C7" w14:textId="43D57C1F" w:rsidTr="00032E1E">
        <w:trPr>
          <w:tblCellSpacing w:w="15" w:type="dxa"/>
        </w:trPr>
        <w:tc>
          <w:tcPr>
            <w:tcW w:w="412" w:type="pct"/>
            <w:hideMark/>
          </w:tcPr>
          <w:p w14:paraId="571E06B4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3.2 </w:t>
            </w:r>
          </w:p>
        </w:tc>
        <w:tc>
          <w:tcPr>
            <w:tcW w:w="3596" w:type="pct"/>
          </w:tcPr>
          <w:p w14:paraId="7EA23CBE" w14:textId="42A0EC92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Предоставление в аренду конференц-залов </w:t>
            </w:r>
          </w:p>
        </w:tc>
        <w:tc>
          <w:tcPr>
            <w:tcW w:w="929" w:type="pct"/>
          </w:tcPr>
          <w:p w14:paraId="159D1D0F" w14:textId="25A1154F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0EB1237C" w14:textId="6D590BA4" w:rsidTr="00032E1E">
        <w:trPr>
          <w:tblCellSpacing w:w="15" w:type="dxa"/>
        </w:trPr>
        <w:tc>
          <w:tcPr>
            <w:tcW w:w="412" w:type="pct"/>
            <w:hideMark/>
          </w:tcPr>
          <w:p w14:paraId="6D41C1B5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3.3 </w:t>
            </w:r>
          </w:p>
        </w:tc>
        <w:tc>
          <w:tcPr>
            <w:tcW w:w="3596" w:type="pct"/>
          </w:tcPr>
          <w:p w14:paraId="163FF10C" w14:textId="32A066B2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Предоставление в аренду иных помещений для проведения мероприятий, сопровождающих выставку/ярмарку </w:t>
            </w:r>
          </w:p>
        </w:tc>
        <w:tc>
          <w:tcPr>
            <w:tcW w:w="929" w:type="pct"/>
          </w:tcPr>
          <w:p w14:paraId="41FCECF2" w14:textId="2FBB4CE5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07478749" w14:textId="5495837A" w:rsidTr="00032E1E">
        <w:trPr>
          <w:tblCellSpacing w:w="15" w:type="dxa"/>
        </w:trPr>
        <w:tc>
          <w:tcPr>
            <w:tcW w:w="412" w:type="pct"/>
            <w:hideMark/>
          </w:tcPr>
          <w:p w14:paraId="3CAB00B9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3.4 </w:t>
            </w:r>
          </w:p>
        </w:tc>
        <w:tc>
          <w:tcPr>
            <w:tcW w:w="3596" w:type="pct"/>
          </w:tcPr>
          <w:p w14:paraId="14FE81CD" w14:textId="4E908358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Услуги по организации регистрации участников/посетителей/делегатов выставки, представителей СМИ </w:t>
            </w:r>
          </w:p>
        </w:tc>
        <w:tc>
          <w:tcPr>
            <w:tcW w:w="929" w:type="pct"/>
          </w:tcPr>
          <w:p w14:paraId="6412336E" w14:textId="3F81B4D3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355BEC76" w14:textId="1E18B998" w:rsidTr="00032E1E">
        <w:trPr>
          <w:tblCellSpacing w:w="15" w:type="dxa"/>
        </w:trPr>
        <w:tc>
          <w:tcPr>
            <w:tcW w:w="412" w:type="pct"/>
            <w:hideMark/>
          </w:tcPr>
          <w:p w14:paraId="5E1DB955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3.5 </w:t>
            </w:r>
          </w:p>
        </w:tc>
        <w:tc>
          <w:tcPr>
            <w:tcW w:w="3596" w:type="pct"/>
          </w:tcPr>
          <w:p w14:paraId="0E256A37" w14:textId="190BA82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Услуги по предоставлению официальных изданий мероприятия (каталог, программа, путеводитель и иные печатные материалы, содержащие информацию о выставочном/ярмарочном мероприятии) </w:t>
            </w:r>
          </w:p>
        </w:tc>
        <w:tc>
          <w:tcPr>
            <w:tcW w:w="929" w:type="pct"/>
          </w:tcPr>
          <w:p w14:paraId="6167B35B" w14:textId="6E02CF00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54C91A90" w14:textId="24786D96" w:rsidTr="00032E1E">
        <w:trPr>
          <w:tblCellSpacing w:w="15" w:type="dxa"/>
        </w:trPr>
        <w:tc>
          <w:tcPr>
            <w:tcW w:w="412" w:type="pct"/>
            <w:hideMark/>
          </w:tcPr>
          <w:p w14:paraId="228B4B01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3.6 </w:t>
            </w:r>
          </w:p>
        </w:tc>
        <w:tc>
          <w:tcPr>
            <w:tcW w:w="3596" w:type="pct"/>
          </w:tcPr>
          <w:p w14:paraId="61A5EFB3" w14:textId="6F3EAA32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Услуги по организации участия в протокольных мероприятиях выставки/ярмарки </w:t>
            </w:r>
          </w:p>
        </w:tc>
        <w:tc>
          <w:tcPr>
            <w:tcW w:w="929" w:type="pct"/>
          </w:tcPr>
          <w:p w14:paraId="794FFA25" w14:textId="7CCC36B8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02CC4C2C" w14:textId="12B2CFF6" w:rsidTr="00032E1E">
        <w:trPr>
          <w:tblCellSpacing w:w="15" w:type="dxa"/>
        </w:trPr>
        <w:tc>
          <w:tcPr>
            <w:tcW w:w="412" w:type="pct"/>
            <w:hideMark/>
          </w:tcPr>
          <w:p w14:paraId="420CDECE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3.7 </w:t>
            </w:r>
          </w:p>
        </w:tc>
        <w:tc>
          <w:tcPr>
            <w:tcW w:w="3596" w:type="pct"/>
          </w:tcPr>
          <w:p w14:paraId="5A98F0C9" w14:textId="52142BAF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Услуги по организации участия в деловых мероприятиях (конференции, семинары, круглые столы и иные мероприятия делового характера) </w:t>
            </w:r>
          </w:p>
        </w:tc>
        <w:tc>
          <w:tcPr>
            <w:tcW w:w="929" w:type="pct"/>
          </w:tcPr>
          <w:p w14:paraId="028838A0" w14:textId="415C3DA2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085370B8" w14:textId="799AE914" w:rsidTr="00032E1E">
        <w:trPr>
          <w:tblCellSpacing w:w="15" w:type="dxa"/>
        </w:trPr>
        <w:tc>
          <w:tcPr>
            <w:tcW w:w="412" w:type="pct"/>
            <w:hideMark/>
          </w:tcPr>
          <w:p w14:paraId="7292E476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lastRenderedPageBreak/>
              <w:t xml:space="preserve">3.8 </w:t>
            </w:r>
          </w:p>
        </w:tc>
        <w:tc>
          <w:tcPr>
            <w:tcW w:w="3596" w:type="pct"/>
          </w:tcPr>
          <w:p w14:paraId="7548D851" w14:textId="6ADCCB96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Услуги по организации кейтеринга (обеды на стенды, кофе-брейки, банкеты и иные возможные формы) </w:t>
            </w:r>
          </w:p>
        </w:tc>
        <w:tc>
          <w:tcPr>
            <w:tcW w:w="929" w:type="pct"/>
          </w:tcPr>
          <w:p w14:paraId="4145418A" w14:textId="0AB55562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25AAC0F7" w14:textId="7D23FBB8" w:rsidTr="00032E1E">
        <w:trPr>
          <w:tblCellSpacing w:w="15" w:type="dxa"/>
        </w:trPr>
        <w:tc>
          <w:tcPr>
            <w:tcW w:w="412" w:type="pct"/>
            <w:hideMark/>
          </w:tcPr>
          <w:p w14:paraId="0417F1FA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3.9 </w:t>
            </w:r>
          </w:p>
        </w:tc>
        <w:tc>
          <w:tcPr>
            <w:tcW w:w="3596" w:type="pct"/>
          </w:tcPr>
          <w:p w14:paraId="31AF9D6E" w14:textId="337B32BA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Услуги протокола: встреча/проводы на вокзале, в аэропорту, предоставление протокольной атрибутики, предоставление VIP-помещений и иное </w:t>
            </w:r>
          </w:p>
        </w:tc>
        <w:tc>
          <w:tcPr>
            <w:tcW w:w="929" w:type="pct"/>
          </w:tcPr>
          <w:p w14:paraId="503A30F5" w14:textId="699948CC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4160EF71" w14:textId="15A8B29F" w:rsidTr="00032E1E">
        <w:trPr>
          <w:tblCellSpacing w:w="15" w:type="dxa"/>
        </w:trPr>
        <w:tc>
          <w:tcPr>
            <w:tcW w:w="412" w:type="pct"/>
            <w:hideMark/>
          </w:tcPr>
          <w:p w14:paraId="22B97F9A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3.10 </w:t>
            </w:r>
          </w:p>
        </w:tc>
        <w:tc>
          <w:tcPr>
            <w:tcW w:w="3596" w:type="pct"/>
          </w:tcPr>
          <w:p w14:paraId="19DE2B6F" w14:textId="1855DF84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Услуги индивидуального переводчика, а также синхронного и последовательного перевода на деловых мероприятиях, проходящих в рамках выставки/ярмарки </w:t>
            </w:r>
          </w:p>
        </w:tc>
        <w:tc>
          <w:tcPr>
            <w:tcW w:w="929" w:type="pct"/>
          </w:tcPr>
          <w:p w14:paraId="18E80494" w14:textId="388A9CCA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17000E59" w14:textId="4278B256" w:rsidTr="00032E1E">
        <w:trPr>
          <w:tblCellSpacing w:w="15" w:type="dxa"/>
        </w:trPr>
        <w:tc>
          <w:tcPr>
            <w:tcW w:w="412" w:type="pct"/>
            <w:hideMark/>
          </w:tcPr>
          <w:p w14:paraId="3ECE9A3E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>3.1</w:t>
            </w:r>
            <w:r>
              <w:rPr>
                <w:sz w:val="24"/>
                <w:szCs w:val="24"/>
                <w:lang w:eastAsia="ru-RU"/>
              </w:rPr>
              <w:t>1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3D6322D2" w14:textId="316C8B8B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Услуги клининга как общих территории выставки/ярмарки, так и индивидуальных стендов экспонентов </w:t>
            </w:r>
          </w:p>
        </w:tc>
        <w:tc>
          <w:tcPr>
            <w:tcW w:w="929" w:type="pct"/>
          </w:tcPr>
          <w:p w14:paraId="790D7FC7" w14:textId="38ADD3B1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5E5D8297" w14:textId="5DF355D4" w:rsidTr="00032E1E">
        <w:trPr>
          <w:tblCellSpacing w:w="15" w:type="dxa"/>
        </w:trPr>
        <w:tc>
          <w:tcPr>
            <w:tcW w:w="412" w:type="pct"/>
            <w:hideMark/>
          </w:tcPr>
          <w:p w14:paraId="78332D4B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>3.1</w:t>
            </w:r>
            <w:r>
              <w:rPr>
                <w:sz w:val="24"/>
                <w:szCs w:val="24"/>
                <w:lang w:eastAsia="ru-RU"/>
              </w:rPr>
              <w:t>2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4F4CFF67" w14:textId="2C321D01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Услуги по предоставлению дополнительного персонала на выставочный стенд </w:t>
            </w:r>
          </w:p>
        </w:tc>
        <w:tc>
          <w:tcPr>
            <w:tcW w:w="929" w:type="pct"/>
          </w:tcPr>
          <w:p w14:paraId="18FF11D5" w14:textId="7F9EECC3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5D51B6E2" w14:textId="6FD95864" w:rsidTr="00032E1E">
        <w:trPr>
          <w:tblCellSpacing w:w="15" w:type="dxa"/>
        </w:trPr>
        <w:tc>
          <w:tcPr>
            <w:tcW w:w="412" w:type="pct"/>
            <w:hideMark/>
          </w:tcPr>
          <w:p w14:paraId="4467CDDF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>3.1</w:t>
            </w:r>
            <w:r>
              <w:rPr>
                <w:sz w:val="24"/>
                <w:szCs w:val="24"/>
                <w:lang w:eastAsia="ru-RU"/>
              </w:rPr>
              <w:t>3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029D00A7" w14:textId="198F6A1C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Организация охраны выставочной территории </w:t>
            </w:r>
          </w:p>
        </w:tc>
        <w:tc>
          <w:tcPr>
            <w:tcW w:w="929" w:type="pct"/>
          </w:tcPr>
          <w:p w14:paraId="3C65972A" w14:textId="0EEDEF4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4C3E1735" w14:textId="08695894" w:rsidTr="00032E1E">
        <w:trPr>
          <w:tblCellSpacing w:w="15" w:type="dxa"/>
        </w:trPr>
        <w:tc>
          <w:tcPr>
            <w:tcW w:w="412" w:type="pct"/>
            <w:hideMark/>
          </w:tcPr>
          <w:p w14:paraId="22E1D1E6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>3.1</w:t>
            </w:r>
            <w:r>
              <w:rPr>
                <w:sz w:val="24"/>
                <w:szCs w:val="24"/>
                <w:lang w:eastAsia="ru-RU"/>
              </w:rPr>
              <w:t>4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0A3D1160" w14:textId="2DE6773C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Услуги по охране индивидуальных выставочных стендов </w:t>
            </w:r>
          </w:p>
        </w:tc>
        <w:tc>
          <w:tcPr>
            <w:tcW w:w="929" w:type="pct"/>
          </w:tcPr>
          <w:p w14:paraId="5F00A266" w14:textId="590122C6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6344C65B" w14:textId="2BBF2C1E" w:rsidTr="00032E1E">
        <w:trPr>
          <w:tblCellSpacing w:w="15" w:type="dxa"/>
        </w:trPr>
        <w:tc>
          <w:tcPr>
            <w:tcW w:w="412" w:type="pct"/>
            <w:hideMark/>
          </w:tcPr>
          <w:p w14:paraId="050D1E01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>3.1</w:t>
            </w:r>
            <w:r>
              <w:rPr>
                <w:sz w:val="24"/>
                <w:szCs w:val="24"/>
                <w:lang w:eastAsia="ru-RU"/>
              </w:rPr>
              <w:t>5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47054D42" w14:textId="7D790213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Медицинские услуги на выставке/ярмарке: наличие медицинского пункта и аптечного киоска </w:t>
            </w:r>
          </w:p>
        </w:tc>
        <w:tc>
          <w:tcPr>
            <w:tcW w:w="929" w:type="pct"/>
          </w:tcPr>
          <w:p w14:paraId="0EEB8A99" w14:textId="1B9FF7AC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56C7E42B" w14:textId="53720FF6" w:rsidTr="00032E1E">
        <w:trPr>
          <w:tblCellSpacing w:w="15" w:type="dxa"/>
        </w:trPr>
        <w:tc>
          <w:tcPr>
            <w:tcW w:w="412" w:type="pct"/>
            <w:hideMark/>
          </w:tcPr>
          <w:p w14:paraId="607A8186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b/>
                <w:bCs/>
                <w:sz w:val="24"/>
                <w:szCs w:val="24"/>
                <w:lang w:eastAsia="ru-RU"/>
              </w:rPr>
              <w:t>4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6FDBBFFD" w14:textId="26518578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94105F">
              <w:rPr>
                <w:b/>
                <w:bCs/>
                <w:sz w:val="24"/>
                <w:szCs w:val="24"/>
                <w:lang w:eastAsia="ru-RU"/>
              </w:rPr>
              <w:t>Технические сервисы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29" w:type="pct"/>
          </w:tcPr>
          <w:p w14:paraId="55446AC3" w14:textId="62ED50FB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23AD9F54" w14:textId="49CF0F54" w:rsidTr="00032E1E">
        <w:trPr>
          <w:tblCellSpacing w:w="15" w:type="dxa"/>
        </w:trPr>
        <w:tc>
          <w:tcPr>
            <w:tcW w:w="412" w:type="pct"/>
            <w:hideMark/>
          </w:tcPr>
          <w:p w14:paraId="4D893471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b/>
                <w:bCs/>
                <w:sz w:val="24"/>
                <w:szCs w:val="24"/>
                <w:lang w:eastAsia="ru-RU"/>
              </w:rPr>
              <w:t>4.1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176E762F" w14:textId="207A1C18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94105F">
              <w:rPr>
                <w:b/>
                <w:bCs/>
                <w:sz w:val="24"/>
                <w:szCs w:val="24"/>
                <w:lang w:eastAsia="ru-RU"/>
              </w:rPr>
              <w:t>Таможенные услуги и транспортно-экспедиторские услуги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29" w:type="pct"/>
          </w:tcPr>
          <w:p w14:paraId="468FC0CB" w14:textId="4548A2AC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0C28C1AF" w14:textId="3CE5C87F" w:rsidTr="00032E1E">
        <w:trPr>
          <w:tblCellSpacing w:w="15" w:type="dxa"/>
        </w:trPr>
        <w:tc>
          <w:tcPr>
            <w:tcW w:w="412" w:type="pct"/>
            <w:hideMark/>
          </w:tcPr>
          <w:p w14:paraId="56C62FE8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4.1.1 </w:t>
            </w:r>
          </w:p>
        </w:tc>
        <w:tc>
          <w:tcPr>
            <w:tcW w:w="3596" w:type="pct"/>
          </w:tcPr>
          <w:p w14:paraId="5F9F1942" w14:textId="079493D9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Услуги по оформлению транспортной и расчетной документации по отправке и прибытию выставочных грузов </w:t>
            </w:r>
          </w:p>
        </w:tc>
        <w:tc>
          <w:tcPr>
            <w:tcW w:w="929" w:type="pct"/>
          </w:tcPr>
          <w:p w14:paraId="2BEB31DC" w14:textId="0E957322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6075EB0C" w14:textId="5FFC9972" w:rsidTr="00032E1E">
        <w:trPr>
          <w:tblCellSpacing w:w="15" w:type="dxa"/>
        </w:trPr>
        <w:tc>
          <w:tcPr>
            <w:tcW w:w="412" w:type="pct"/>
            <w:hideMark/>
          </w:tcPr>
          <w:p w14:paraId="129B075B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4.1.2 </w:t>
            </w:r>
          </w:p>
        </w:tc>
        <w:tc>
          <w:tcPr>
            <w:tcW w:w="3596" w:type="pct"/>
          </w:tcPr>
          <w:p w14:paraId="070C9D5D" w14:textId="69F8981D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Организация работы таможенного поста и досмотровых площадок </w:t>
            </w:r>
          </w:p>
        </w:tc>
        <w:tc>
          <w:tcPr>
            <w:tcW w:w="929" w:type="pct"/>
          </w:tcPr>
          <w:p w14:paraId="70EE6716" w14:textId="166EA03E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410A4E8E" w14:textId="69AACCE9" w:rsidTr="00032E1E">
        <w:trPr>
          <w:tblCellSpacing w:w="15" w:type="dxa"/>
        </w:trPr>
        <w:tc>
          <w:tcPr>
            <w:tcW w:w="412" w:type="pct"/>
            <w:hideMark/>
          </w:tcPr>
          <w:p w14:paraId="26C72605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4.1.3 </w:t>
            </w:r>
          </w:p>
        </w:tc>
        <w:tc>
          <w:tcPr>
            <w:tcW w:w="3596" w:type="pct"/>
          </w:tcPr>
          <w:p w14:paraId="63535D2F" w14:textId="00F077CA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Таможенное оформление выставочного груза </w:t>
            </w:r>
          </w:p>
        </w:tc>
        <w:tc>
          <w:tcPr>
            <w:tcW w:w="929" w:type="pct"/>
          </w:tcPr>
          <w:p w14:paraId="5D9977EA" w14:textId="2D06298A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65BA6668" w14:textId="589DABD1" w:rsidTr="00032E1E">
        <w:trPr>
          <w:tblCellSpacing w:w="15" w:type="dxa"/>
        </w:trPr>
        <w:tc>
          <w:tcPr>
            <w:tcW w:w="412" w:type="pct"/>
            <w:hideMark/>
          </w:tcPr>
          <w:p w14:paraId="43747507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4.1.4 </w:t>
            </w:r>
          </w:p>
        </w:tc>
        <w:tc>
          <w:tcPr>
            <w:tcW w:w="3596" w:type="pct"/>
          </w:tcPr>
          <w:p w14:paraId="520268CC" w14:textId="24303F66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Встреча и доставка груза до выставочного павильона </w:t>
            </w:r>
          </w:p>
        </w:tc>
        <w:tc>
          <w:tcPr>
            <w:tcW w:w="929" w:type="pct"/>
          </w:tcPr>
          <w:p w14:paraId="2ED842E8" w14:textId="607463C1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460DB23E" w14:textId="1C56A833" w:rsidTr="00032E1E">
        <w:trPr>
          <w:tblCellSpacing w:w="15" w:type="dxa"/>
        </w:trPr>
        <w:tc>
          <w:tcPr>
            <w:tcW w:w="412" w:type="pct"/>
            <w:hideMark/>
          </w:tcPr>
          <w:p w14:paraId="3AF78DF5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4.1.5 </w:t>
            </w:r>
          </w:p>
        </w:tc>
        <w:tc>
          <w:tcPr>
            <w:tcW w:w="3596" w:type="pct"/>
          </w:tcPr>
          <w:p w14:paraId="30452EC7" w14:textId="69FCFCAD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Предоставление услуг грузчиков, монтажников </w:t>
            </w:r>
          </w:p>
        </w:tc>
        <w:tc>
          <w:tcPr>
            <w:tcW w:w="929" w:type="pct"/>
          </w:tcPr>
          <w:p w14:paraId="38F92A39" w14:textId="6C23CE09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243033E9" w14:textId="0BAC3458" w:rsidTr="00032E1E">
        <w:trPr>
          <w:tblCellSpacing w:w="15" w:type="dxa"/>
        </w:trPr>
        <w:tc>
          <w:tcPr>
            <w:tcW w:w="412" w:type="pct"/>
            <w:hideMark/>
          </w:tcPr>
          <w:p w14:paraId="167BBDE2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4.1.6 </w:t>
            </w:r>
          </w:p>
        </w:tc>
        <w:tc>
          <w:tcPr>
            <w:tcW w:w="3596" w:type="pct"/>
          </w:tcPr>
          <w:p w14:paraId="15F4F6FB" w14:textId="29766F46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Предоставление подъемно-транспортного оборудования </w:t>
            </w:r>
          </w:p>
        </w:tc>
        <w:tc>
          <w:tcPr>
            <w:tcW w:w="929" w:type="pct"/>
          </w:tcPr>
          <w:p w14:paraId="2266516D" w14:textId="34A410D4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1CE2FECF" w14:textId="65C45B95" w:rsidTr="00032E1E">
        <w:trPr>
          <w:tblCellSpacing w:w="15" w:type="dxa"/>
        </w:trPr>
        <w:tc>
          <w:tcPr>
            <w:tcW w:w="412" w:type="pct"/>
            <w:hideMark/>
          </w:tcPr>
          <w:p w14:paraId="68443CF2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4.1.7 </w:t>
            </w:r>
          </w:p>
        </w:tc>
        <w:tc>
          <w:tcPr>
            <w:tcW w:w="3596" w:type="pct"/>
          </w:tcPr>
          <w:p w14:paraId="170C4661" w14:textId="3F979A4F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Услуги по погрузо-разгрузочным работам </w:t>
            </w:r>
          </w:p>
        </w:tc>
        <w:tc>
          <w:tcPr>
            <w:tcW w:w="929" w:type="pct"/>
          </w:tcPr>
          <w:p w14:paraId="3F176872" w14:textId="15265BAD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41DACDAF" w14:textId="74B6B41B" w:rsidTr="00032E1E">
        <w:trPr>
          <w:tblCellSpacing w:w="15" w:type="dxa"/>
        </w:trPr>
        <w:tc>
          <w:tcPr>
            <w:tcW w:w="412" w:type="pct"/>
            <w:hideMark/>
          </w:tcPr>
          <w:p w14:paraId="4B561E72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4.1.8 </w:t>
            </w:r>
          </w:p>
        </w:tc>
        <w:tc>
          <w:tcPr>
            <w:tcW w:w="3596" w:type="pct"/>
          </w:tcPr>
          <w:p w14:paraId="60268D15" w14:textId="3607A649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Упаковка и маркировка выставочных грузов, их доставка к месту назначения </w:t>
            </w:r>
          </w:p>
        </w:tc>
        <w:tc>
          <w:tcPr>
            <w:tcW w:w="929" w:type="pct"/>
          </w:tcPr>
          <w:p w14:paraId="4EE9B22C" w14:textId="7B97BA56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78CE32F3" w14:textId="4869CB57" w:rsidTr="00032E1E">
        <w:trPr>
          <w:tblCellSpacing w:w="15" w:type="dxa"/>
        </w:trPr>
        <w:tc>
          <w:tcPr>
            <w:tcW w:w="412" w:type="pct"/>
            <w:hideMark/>
          </w:tcPr>
          <w:p w14:paraId="02119D5A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4.1.9 </w:t>
            </w:r>
          </w:p>
        </w:tc>
        <w:tc>
          <w:tcPr>
            <w:tcW w:w="3596" w:type="pct"/>
          </w:tcPr>
          <w:p w14:paraId="7B5934E5" w14:textId="5E831356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Предоставление складских помещений </w:t>
            </w:r>
          </w:p>
        </w:tc>
        <w:tc>
          <w:tcPr>
            <w:tcW w:w="929" w:type="pct"/>
          </w:tcPr>
          <w:p w14:paraId="23058924" w14:textId="06D461D1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32F4AE80" w14:textId="355AAA45" w:rsidTr="00032E1E">
        <w:trPr>
          <w:tblCellSpacing w:w="15" w:type="dxa"/>
        </w:trPr>
        <w:tc>
          <w:tcPr>
            <w:tcW w:w="412" w:type="pct"/>
            <w:hideMark/>
          </w:tcPr>
          <w:p w14:paraId="19858965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b/>
                <w:bCs/>
                <w:sz w:val="24"/>
                <w:szCs w:val="24"/>
                <w:lang w:eastAsia="ru-RU"/>
              </w:rPr>
              <w:t>4.2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00AC41DC" w14:textId="6589BBC2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94105F">
              <w:rPr>
                <w:b/>
                <w:bCs/>
                <w:sz w:val="24"/>
                <w:szCs w:val="24"/>
                <w:lang w:eastAsia="ru-RU"/>
              </w:rPr>
              <w:t>Услуги по оформлению выставочных стендов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29" w:type="pct"/>
          </w:tcPr>
          <w:p w14:paraId="6E718EDB" w14:textId="1CB94A0C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2D7CD86E" w14:textId="0B37396F" w:rsidTr="00032E1E">
        <w:trPr>
          <w:tblCellSpacing w:w="15" w:type="dxa"/>
        </w:trPr>
        <w:tc>
          <w:tcPr>
            <w:tcW w:w="412" w:type="pct"/>
            <w:hideMark/>
          </w:tcPr>
          <w:p w14:paraId="6FD730ED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4.2.1 </w:t>
            </w:r>
          </w:p>
        </w:tc>
        <w:tc>
          <w:tcPr>
            <w:tcW w:w="3596" w:type="pct"/>
          </w:tcPr>
          <w:p w14:paraId="715784FF" w14:textId="6FF4E26E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Услуги по разработке дизайна выставочных стендов </w:t>
            </w:r>
          </w:p>
        </w:tc>
        <w:tc>
          <w:tcPr>
            <w:tcW w:w="929" w:type="pct"/>
          </w:tcPr>
          <w:p w14:paraId="461B7DDD" w14:textId="0B5A6DE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557136E0" w14:textId="6AC2620E" w:rsidTr="00032E1E">
        <w:trPr>
          <w:tblCellSpacing w:w="15" w:type="dxa"/>
        </w:trPr>
        <w:tc>
          <w:tcPr>
            <w:tcW w:w="412" w:type="pct"/>
            <w:hideMark/>
          </w:tcPr>
          <w:p w14:paraId="2987AFD5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4.2.2 </w:t>
            </w:r>
          </w:p>
        </w:tc>
        <w:tc>
          <w:tcPr>
            <w:tcW w:w="3596" w:type="pct"/>
          </w:tcPr>
          <w:p w14:paraId="2B91DBE4" w14:textId="209F97D0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Консультационные услуги по техническим вопросам </w:t>
            </w:r>
          </w:p>
        </w:tc>
        <w:tc>
          <w:tcPr>
            <w:tcW w:w="929" w:type="pct"/>
          </w:tcPr>
          <w:p w14:paraId="67B4F752" w14:textId="2736EB98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5356177F" w14:textId="1E04096C" w:rsidTr="00032E1E">
        <w:trPr>
          <w:tblCellSpacing w:w="15" w:type="dxa"/>
        </w:trPr>
        <w:tc>
          <w:tcPr>
            <w:tcW w:w="412" w:type="pct"/>
            <w:hideMark/>
          </w:tcPr>
          <w:p w14:paraId="73530790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4.2.3 </w:t>
            </w:r>
          </w:p>
        </w:tc>
        <w:tc>
          <w:tcPr>
            <w:tcW w:w="3596" w:type="pct"/>
          </w:tcPr>
          <w:p w14:paraId="3C189A8C" w14:textId="258FD829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Услуги по стандартной застройке выставочных площадей </w:t>
            </w:r>
          </w:p>
        </w:tc>
        <w:tc>
          <w:tcPr>
            <w:tcW w:w="929" w:type="pct"/>
          </w:tcPr>
          <w:p w14:paraId="01E355E5" w14:textId="00F8F44C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59C57D36" w14:textId="03B9E37F" w:rsidTr="00032E1E">
        <w:trPr>
          <w:tblCellSpacing w:w="15" w:type="dxa"/>
        </w:trPr>
        <w:tc>
          <w:tcPr>
            <w:tcW w:w="412" w:type="pct"/>
            <w:hideMark/>
          </w:tcPr>
          <w:p w14:paraId="28D04A77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4.2.4 </w:t>
            </w:r>
          </w:p>
        </w:tc>
        <w:tc>
          <w:tcPr>
            <w:tcW w:w="3596" w:type="pct"/>
          </w:tcPr>
          <w:p w14:paraId="3B11F105" w14:textId="1A646F51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Услуги по эксклюзивной застройке выставочных площадей </w:t>
            </w:r>
          </w:p>
        </w:tc>
        <w:tc>
          <w:tcPr>
            <w:tcW w:w="929" w:type="pct"/>
          </w:tcPr>
          <w:p w14:paraId="2F51627B" w14:textId="69C0C56C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1D9820FC" w14:textId="31EC033A" w:rsidTr="00032E1E">
        <w:trPr>
          <w:tblCellSpacing w:w="15" w:type="dxa"/>
        </w:trPr>
        <w:tc>
          <w:tcPr>
            <w:tcW w:w="412" w:type="pct"/>
            <w:hideMark/>
          </w:tcPr>
          <w:p w14:paraId="0861737C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4.2.5 </w:t>
            </w:r>
          </w:p>
        </w:tc>
        <w:tc>
          <w:tcPr>
            <w:tcW w:w="3596" w:type="pct"/>
          </w:tcPr>
          <w:p w14:paraId="607707BB" w14:textId="1A0F48C6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Услуги по предоставлению в аренду декоративных растений и иных декоративных элементов </w:t>
            </w:r>
          </w:p>
        </w:tc>
        <w:tc>
          <w:tcPr>
            <w:tcW w:w="929" w:type="pct"/>
          </w:tcPr>
          <w:p w14:paraId="73E3AA95" w14:textId="2362BAD2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66BF0B9B" w14:textId="4EAB9FDB" w:rsidTr="00032E1E">
        <w:trPr>
          <w:tblCellSpacing w:w="15" w:type="dxa"/>
        </w:trPr>
        <w:tc>
          <w:tcPr>
            <w:tcW w:w="412" w:type="pct"/>
            <w:hideMark/>
          </w:tcPr>
          <w:p w14:paraId="70361B37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b/>
                <w:bCs/>
                <w:sz w:val="24"/>
                <w:szCs w:val="24"/>
                <w:lang w:eastAsia="ru-RU"/>
              </w:rPr>
              <w:t>4.3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6343C280" w14:textId="57679F4E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94105F">
              <w:rPr>
                <w:b/>
                <w:bCs/>
                <w:sz w:val="24"/>
                <w:szCs w:val="24"/>
                <w:lang w:eastAsia="ru-RU"/>
              </w:rPr>
              <w:t>Услуги по техническому обеспечению участия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29" w:type="pct"/>
          </w:tcPr>
          <w:p w14:paraId="1BD501A2" w14:textId="1DA5CF86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43E1A9D0" w14:textId="5C3810BA" w:rsidTr="00032E1E">
        <w:trPr>
          <w:tblCellSpacing w:w="15" w:type="dxa"/>
        </w:trPr>
        <w:tc>
          <w:tcPr>
            <w:tcW w:w="412" w:type="pct"/>
            <w:hideMark/>
          </w:tcPr>
          <w:p w14:paraId="4A2D389D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>4.3.</w:t>
            </w:r>
            <w:r>
              <w:rPr>
                <w:sz w:val="24"/>
                <w:szCs w:val="24"/>
                <w:lang w:eastAsia="ru-RU"/>
              </w:rPr>
              <w:t>1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700E7F16" w14:textId="3D576933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Услуги по предоставлению в аренду аудио-, видеопроекционной техники и презентационного оборудования, их подключение, наладка и инструктирование пользователя </w:t>
            </w:r>
          </w:p>
        </w:tc>
        <w:tc>
          <w:tcPr>
            <w:tcW w:w="929" w:type="pct"/>
          </w:tcPr>
          <w:p w14:paraId="527C0FD8" w14:textId="7D171B39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0162F0BB" w14:textId="40211398" w:rsidTr="00032E1E">
        <w:trPr>
          <w:tblCellSpacing w:w="15" w:type="dxa"/>
        </w:trPr>
        <w:tc>
          <w:tcPr>
            <w:tcW w:w="412" w:type="pct"/>
            <w:hideMark/>
          </w:tcPr>
          <w:p w14:paraId="433C750B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>4.3.</w:t>
            </w:r>
            <w:r>
              <w:rPr>
                <w:sz w:val="24"/>
                <w:szCs w:val="24"/>
                <w:lang w:eastAsia="ru-RU"/>
              </w:rPr>
              <w:t>2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4B4D0442" w14:textId="5D6B98A6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Услуги по предоставлению в аренду выставочного оборудования </w:t>
            </w:r>
          </w:p>
        </w:tc>
        <w:tc>
          <w:tcPr>
            <w:tcW w:w="929" w:type="pct"/>
          </w:tcPr>
          <w:p w14:paraId="4013BC0C" w14:textId="7A7C47D9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34B54468" w14:textId="30C91170" w:rsidTr="00032E1E">
        <w:trPr>
          <w:tblCellSpacing w:w="15" w:type="dxa"/>
        </w:trPr>
        <w:tc>
          <w:tcPr>
            <w:tcW w:w="412" w:type="pct"/>
            <w:hideMark/>
          </w:tcPr>
          <w:p w14:paraId="4BB9DF38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>4.3.</w:t>
            </w:r>
            <w:r>
              <w:rPr>
                <w:sz w:val="24"/>
                <w:szCs w:val="24"/>
                <w:lang w:eastAsia="ru-RU"/>
              </w:rPr>
              <w:t>3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4AE5E537" w14:textId="2420ED6D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>Услуги по предоставлению возможности аудио- и вид</w:t>
            </w:r>
            <w:r>
              <w:rPr>
                <w:sz w:val="24"/>
                <w:szCs w:val="24"/>
                <w:lang w:eastAsia="ru-RU"/>
              </w:rPr>
              <w:t>е</w:t>
            </w:r>
            <w:r w:rsidRPr="0094105F">
              <w:rPr>
                <w:sz w:val="24"/>
                <w:szCs w:val="24"/>
                <w:lang w:eastAsia="ru-RU"/>
              </w:rPr>
              <w:t xml:space="preserve">отрансляции, сопутствующие услуги </w:t>
            </w:r>
          </w:p>
        </w:tc>
        <w:tc>
          <w:tcPr>
            <w:tcW w:w="929" w:type="pct"/>
          </w:tcPr>
          <w:p w14:paraId="415B1FF1" w14:textId="0CDD50A3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1DE1034A" w14:textId="44AAB5C6" w:rsidTr="00032E1E">
        <w:trPr>
          <w:tblCellSpacing w:w="15" w:type="dxa"/>
        </w:trPr>
        <w:tc>
          <w:tcPr>
            <w:tcW w:w="412" w:type="pct"/>
            <w:hideMark/>
          </w:tcPr>
          <w:p w14:paraId="290E1FA7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lastRenderedPageBreak/>
              <w:t>4.3.</w:t>
            </w:r>
            <w:r>
              <w:rPr>
                <w:sz w:val="24"/>
                <w:szCs w:val="24"/>
                <w:lang w:eastAsia="ru-RU"/>
              </w:rPr>
              <w:t>4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79E50E86" w14:textId="46C11150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Предоставление пропусков на территорию выставочного комплекса </w:t>
            </w:r>
          </w:p>
        </w:tc>
        <w:tc>
          <w:tcPr>
            <w:tcW w:w="929" w:type="pct"/>
          </w:tcPr>
          <w:p w14:paraId="76B06F00" w14:textId="216B39FC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50888AF5" w14:textId="4562CC7B" w:rsidTr="00032E1E">
        <w:trPr>
          <w:tblCellSpacing w:w="15" w:type="dxa"/>
        </w:trPr>
        <w:tc>
          <w:tcPr>
            <w:tcW w:w="412" w:type="pct"/>
            <w:hideMark/>
          </w:tcPr>
          <w:p w14:paraId="5C47FB82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>4.3.</w:t>
            </w:r>
            <w:r>
              <w:rPr>
                <w:sz w:val="24"/>
                <w:szCs w:val="24"/>
                <w:lang w:eastAsia="ru-RU"/>
              </w:rPr>
              <w:t>5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1EC98F56" w14:textId="77C20F70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Предоставление дополнительного времени работы в период монтажа и демонтажа выставочного/ярмарочного мероприятия </w:t>
            </w:r>
          </w:p>
        </w:tc>
        <w:tc>
          <w:tcPr>
            <w:tcW w:w="929" w:type="pct"/>
          </w:tcPr>
          <w:p w14:paraId="1D1D281C" w14:textId="299C37F0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5981D929" w14:textId="3961FA18" w:rsidTr="00032E1E">
        <w:trPr>
          <w:tblCellSpacing w:w="15" w:type="dxa"/>
        </w:trPr>
        <w:tc>
          <w:tcPr>
            <w:tcW w:w="412" w:type="pct"/>
            <w:hideMark/>
          </w:tcPr>
          <w:p w14:paraId="2147C5F4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>4.3.</w:t>
            </w:r>
            <w:r>
              <w:rPr>
                <w:sz w:val="24"/>
                <w:szCs w:val="24"/>
                <w:lang w:eastAsia="ru-RU"/>
              </w:rPr>
              <w:t>6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6F5A9DAC" w14:textId="6AD732AC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Парковочные места для грузового транспорта </w:t>
            </w:r>
          </w:p>
        </w:tc>
        <w:tc>
          <w:tcPr>
            <w:tcW w:w="929" w:type="pct"/>
          </w:tcPr>
          <w:p w14:paraId="2F5C8C54" w14:textId="691ABF49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51585D86" w14:textId="4939829F" w:rsidTr="00032E1E">
        <w:trPr>
          <w:tblCellSpacing w:w="15" w:type="dxa"/>
        </w:trPr>
        <w:tc>
          <w:tcPr>
            <w:tcW w:w="412" w:type="pct"/>
            <w:hideMark/>
          </w:tcPr>
          <w:p w14:paraId="6574EA96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>4.3.</w:t>
            </w:r>
            <w:r>
              <w:rPr>
                <w:sz w:val="24"/>
                <w:szCs w:val="24"/>
                <w:lang w:eastAsia="ru-RU"/>
              </w:rPr>
              <w:t>7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2E39E0EF" w14:textId="5CBFDB68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Услуги по вывозу отходов от уборки территории и помещений (в том числе в период монтажных и демонтажных работ) </w:t>
            </w:r>
          </w:p>
        </w:tc>
        <w:tc>
          <w:tcPr>
            <w:tcW w:w="929" w:type="pct"/>
          </w:tcPr>
          <w:p w14:paraId="2E4966E7" w14:textId="42295033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58BFCC1D" w14:textId="5CE0B29D" w:rsidTr="00032E1E">
        <w:trPr>
          <w:tblCellSpacing w:w="15" w:type="dxa"/>
        </w:trPr>
        <w:tc>
          <w:tcPr>
            <w:tcW w:w="412" w:type="pct"/>
            <w:hideMark/>
          </w:tcPr>
          <w:p w14:paraId="4608C023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>4.3.</w:t>
            </w:r>
            <w:r>
              <w:rPr>
                <w:sz w:val="24"/>
                <w:szCs w:val="24"/>
                <w:lang w:eastAsia="ru-RU"/>
              </w:rPr>
              <w:t>8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581544A2" w14:textId="4751066A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Санитарно-гигиенические услуги: услуги, связанные с обеспечением должного санитарного ухода и постоянного обслуживания различных мест общего пользования </w:t>
            </w:r>
          </w:p>
        </w:tc>
        <w:tc>
          <w:tcPr>
            <w:tcW w:w="929" w:type="pct"/>
          </w:tcPr>
          <w:p w14:paraId="26F04CF2" w14:textId="45F697F5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7D9FC083" w14:textId="7BDCC0A5" w:rsidTr="00032E1E">
        <w:trPr>
          <w:tblCellSpacing w:w="15" w:type="dxa"/>
        </w:trPr>
        <w:tc>
          <w:tcPr>
            <w:tcW w:w="412" w:type="pct"/>
            <w:hideMark/>
          </w:tcPr>
          <w:p w14:paraId="510666BA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b/>
                <w:bCs/>
                <w:sz w:val="24"/>
                <w:szCs w:val="24"/>
                <w:lang w:eastAsia="ru-RU"/>
              </w:rPr>
              <w:t>4.4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6" w:type="pct"/>
          </w:tcPr>
          <w:p w14:paraId="152A3ADE" w14:textId="0A6FDDFD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94105F">
              <w:rPr>
                <w:b/>
                <w:bCs/>
                <w:sz w:val="24"/>
                <w:szCs w:val="24"/>
                <w:lang w:eastAsia="ru-RU"/>
              </w:rPr>
              <w:t>Инженерные услуги</w:t>
            </w:r>
            <w:r w:rsidRPr="0094105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29" w:type="pct"/>
          </w:tcPr>
          <w:p w14:paraId="73ACC314" w14:textId="20306D45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21899587" w14:textId="0D6418F3" w:rsidTr="00032E1E">
        <w:trPr>
          <w:tblCellSpacing w:w="15" w:type="dxa"/>
        </w:trPr>
        <w:tc>
          <w:tcPr>
            <w:tcW w:w="412" w:type="pct"/>
            <w:hideMark/>
          </w:tcPr>
          <w:p w14:paraId="74A964B6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4.4.1 </w:t>
            </w:r>
          </w:p>
        </w:tc>
        <w:tc>
          <w:tcPr>
            <w:tcW w:w="3596" w:type="pct"/>
          </w:tcPr>
          <w:p w14:paraId="615CDEF7" w14:textId="00A3DF59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Подвод/отвод воды, подключение сантехнического и технологического оборудования </w:t>
            </w:r>
          </w:p>
        </w:tc>
        <w:tc>
          <w:tcPr>
            <w:tcW w:w="929" w:type="pct"/>
          </w:tcPr>
          <w:p w14:paraId="28A72AE6" w14:textId="7CDCACAE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6D63A81F" w14:textId="15DAD318" w:rsidTr="00032E1E">
        <w:trPr>
          <w:tblCellSpacing w:w="15" w:type="dxa"/>
        </w:trPr>
        <w:tc>
          <w:tcPr>
            <w:tcW w:w="412" w:type="pct"/>
            <w:hideMark/>
          </w:tcPr>
          <w:p w14:paraId="363A15D0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4.4.2 </w:t>
            </w:r>
          </w:p>
        </w:tc>
        <w:tc>
          <w:tcPr>
            <w:tcW w:w="3596" w:type="pct"/>
          </w:tcPr>
          <w:p w14:paraId="07A1C0EC" w14:textId="29BC01CC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Подключение осветительной и силовой электроэнергии к источникам электроснабжения </w:t>
            </w:r>
          </w:p>
        </w:tc>
        <w:tc>
          <w:tcPr>
            <w:tcW w:w="929" w:type="pct"/>
          </w:tcPr>
          <w:p w14:paraId="2905245C" w14:textId="38D98D64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5D18C24E" w14:textId="7E070088" w:rsidTr="00032E1E">
        <w:trPr>
          <w:tblCellSpacing w:w="15" w:type="dxa"/>
        </w:trPr>
        <w:tc>
          <w:tcPr>
            <w:tcW w:w="412" w:type="pct"/>
            <w:hideMark/>
          </w:tcPr>
          <w:p w14:paraId="2335AC1E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4.4.3 </w:t>
            </w:r>
          </w:p>
        </w:tc>
        <w:tc>
          <w:tcPr>
            <w:tcW w:w="3596" w:type="pct"/>
          </w:tcPr>
          <w:p w14:paraId="44FF2B3D" w14:textId="2C9DA5E2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Подвод сжатого воздуха </w:t>
            </w:r>
          </w:p>
        </w:tc>
        <w:tc>
          <w:tcPr>
            <w:tcW w:w="929" w:type="pct"/>
          </w:tcPr>
          <w:p w14:paraId="44CFB44C" w14:textId="0D120AAD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35BC5D2B" w14:textId="096B8C86" w:rsidTr="00032E1E">
        <w:trPr>
          <w:tblCellSpacing w:w="15" w:type="dxa"/>
        </w:trPr>
        <w:tc>
          <w:tcPr>
            <w:tcW w:w="412" w:type="pct"/>
            <w:hideMark/>
          </w:tcPr>
          <w:p w14:paraId="19E30826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4.4.4 </w:t>
            </w:r>
          </w:p>
        </w:tc>
        <w:tc>
          <w:tcPr>
            <w:tcW w:w="3596" w:type="pct"/>
          </w:tcPr>
          <w:p w14:paraId="5C14C0CE" w14:textId="36F1ABFA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Аренда первичных средств пожаротушения </w:t>
            </w:r>
          </w:p>
        </w:tc>
        <w:tc>
          <w:tcPr>
            <w:tcW w:w="929" w:type="pct"/>
          </w:tcPr>
          <w:p w14:paraId="3568BC2B" w14:textId="08303E0E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  <w:tr w:rsidR="00032E1E" w:rsidRPr="0094105F" w14:paraId="6EC31339" w14:textId="12CBEBF7" w:rsidTr="00032E1E">
        <w:trPr>
          <w:tblCellSpacing w:w="15" w:type="dxa"/>
        </w:trPr>
        <w:tc>
          <w:tcPr>
            <w:tcW w:w="412" w:type="pct"/>
            <w:hideMark/>
          </w:tcPr>
          <w:p w14:paraId="164EF96A" w14:textId="77777777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4.4.5 </w:t>
            </w:r>
          </w:p>
        </w:tc>
        <w:tc>
          <w:tcPr>
            <w:tcW w:w="3596" w:type="pct"/>
          </w:tcPr>
          <w:p w14:paraId="5848F527" w14:textId="705F61FB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4105F">
              <w:rPr>
                <w:sz w:val="24"/>
                <w:szCs w:val="24"/>
                <w:lang w:eastAsia="ru-RU"/>
              </w:rPr>
              <w:t xml:space="preserve">Аренда пожарных извещателей </w:t>
            </w:r>
          </w:p>
        </w:tc>
        <w:tc>
          <w:tcPr>
            <w:tcW w:w="929" w:type="pct"/>
          </w:tcPr>
          <w:p w14:paraId="529B2EF0" w14:textId="3DC96332" w:rsidR="00032E1E" w:rsidRPr="0094105F" w:rsidRDefault="00032E1E" w:rsidP="00032E1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31F16">
              <w:rPr>
                <w:sz w:val="24"/>
                <w:szCs w:val="24"/>
              </w:rPr>
              <w:sym w:font="Symbol" w:char="F07F"/>
            </w:r>
          </w:p>
        </w:tc>
      </w:tr>
    </w:tbl>
    <w:p w14:paraId="1A589936" w14:textId="53FA6E2E" w:rsidR="00032E1E" w:rsidRDefault="00032E1E" w:rsidP="0036309C">
      <w:pPr>
        <w:rPr>
          <w:b/>
          <w:bCs/>
          <w:sz w:val="24"/>
          <w:szCs w:val="24"/>
        </w:rPr>
      </w:pPr>
    </w:p>
    <w:p w14:paraId="02592CF6" w14:textId="77777777" w:rsidR="0036309C" w:rsidRDefault="0036309C" w:rsidP="0036309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Как бы Вы охарактеризовали мероприятие: уникальность; вклад в развитие региона/страны, отрасль; используемые сервисы:</w:t>
      </w:r>
    </w:p>
    <w:p w14:paraId="321E989C" w14:textId="77777777" w:rsidR="0036309C" w:rsidRDefault="0036309C" w:rsidP="0036309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</w:t>
      </w:r>
    </w:p>
    <w:p w14:paraId="5AD157D6" w14:textId="77777777" w:rsidR="0036309C" w:rsidRDefault="0036309C" w:rsidP="0036309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</w:t>
      </w:r>
    </w:p>
    <w:p w14:paraId="2C23A24E" w14:textId="77777777" w:rsidR="0036309C" w:rsidRDefault="0036309C" w:rsidP="0036309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</w:t>
      </w:r>
    </w:p>
    <w:p w14:paraId="6E1663F3" w14:textId="77777777" w:rsidR="0036309C" w:rsidRDefault="0036309C" w:rsidP="0036309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</w:t>
      </w:r>
    </w:p>
    <w:p w14:paraId="6C054468" w14:textId="77777777" w:rsidR="0036309C" w:rsidRDefault="0036309C" w:rsidP="0036309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</w:t>
      </w:r>
    </w:p>
    <w:p w14:paraId="211E2F9C" w14:textId="77777777" w:rsidR="0036309C" w:rsidRDefault="0036309C" w:rsidP="0036309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</w:t>
      </w:r>
    </w:p>
    <w:p w14:paraId="1E1547D2" w14:textId="77777777" w:rsidR="0036309C" w:rsidRDefault="0036309C" w:rsidP="0036309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</w:t>
      </w:r>
    </w:p>
    <w:p w14:paraId="3170F617" w14:textId="77777777" w:rsidR="0036309C" w:rsidRDefault="0036309C" w:rsidP="0036309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</w:t>
      </w:r>
    </w:p>
    <w:p w14:paraId="559DB00A" w14:textId="77777777" w:rsidR="0036309C" w:rsidRDefault="0036309C" w:rsidP="0036309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</w:t>
      </w:r>
    </w:p>
    <w:p w14:paraId="1D7747C0" w14:textId="77777777" w:rsidR="0036309C" w:rsidRDefault="0036309C" w:rsidP="0036309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</w:t>
      </w:r>
    </w:p>
    <w:p w14:paraId="7A71C495" w14:textId="04085B9B" w:rsidR="0036309C" w:rsidRDefault="0036309C" w:rsidP="0036309C">
      <w:pPr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</w:t>
      </w:r>
    </w:p>
    <w:p w14:paraId="10BECA07" w14:textId="77777777" w:rsidR="0036309C" w:rsidRDefault="0036309C" w:rsidP="008D0915">
      <w:pPr>
        <w:rPr>
          <w:sz w:val="24"/>
          <w:szCs w:val="24"/>
        </w:rPr>
      </w:pPr>
    </w:p>
    <w:p w14:paraId="17631993" w14:textId="4893172F" w:rsidR="00941803" w:rsidRPr="00941803" w:rsidRDefault="00941803" w:rsidP="00941803">
      <w:pPr>
        <w:jc w:val="center"/>
        <w:rPr>
          <w:b/>
          <w:bCs/>
          <w:i/>
          <w:iCs/>
          <w:sz w:val="24"/>
          <w:szCs w:val="24"/>
        </w:rPr>
      </w:pPr>
      <w:r w:rsidRPr="00941803">
        <w:rPr>
          <w:b/>
          <w:bCs/>
          <w:i/>
          <w:iCs/>
          <w:sz w:val="24"/>
          <w:szCs w:val="24"/>
        </w:rPr>
        <w:t>Я, нижеподписавши</w:t>
      </w:r>
      <w:r w:rsidR="007D486A">
        <w:rPr>
          <w:b/>
          <w:bCs/>
          <w:i/>
          <w:iCs/>
          <w:sz w:val="24"/>
          <w:szCs w:val="24"/>
        </w:rPr>
        <w:t>йся</w:t>
      </w:r>
      <w:r w:rsidRPr="00941803">
        <w:rPr>
          <w:b/>
          <w:bCs/>
          <w:i/>
          <w:iCs/>
          <w:sz w:val="24"/>
          <w:szCs w:val="24"/>
        </w:rPr>
        <w:t>, подтвержда</w:t>
      </w:r>
      <w:r w:rsidR="007D486A">
        <w:rPr>
          <w:b/>
          <w:bCs/>
          <w:i/>
          <w:iCs/>
          <w:sz w:val="24"/>
          <w:szCs w:val="24"/>
        </w:rPr>
        <w:t>ю</w:t>
      </w:r>
      <w:r w:rsidRPr="00941803">
        <w:rPr>
          <w:b/>
          <w:bCs/>
          <w:i/>
          <w:iCs/>
          <w:sz w:val="24"/>
          <w:szCs w:val="24"/>
        </w:rPr>
        <w:t xml:space="preserve"> достоверность информации, предоставленной в настоящей Регистрационной форме.</w:t>
      </w:r>
    </w:p>
    <w:p w14:paraId="56DC8748" w14:textId="653EBFA1" w:rsidR="00941803" w:rsidRDefault="00941803" w:rsidP="00DD353A">
      <w:pPr>
        <w:rPr>
          <w:sz w:val="24"/>
          <w:szCs w:val="24"/>
        </w:rPr>
      </w:pPr>
    </w:p>
    <w:p w14:paraId="2E512250" w14:textId="69A72F4F" w:rsidR="00941803" w:rsidRDefault="00941803" w:rsidP="00941803">
      <w:pPr>
        <w:spacing w:before="120"/>
        <w:rPr>
          <w:sz w:val="24"/>
          <w:szCs w:val="24"/>
        </w:rPr>
      </w:pPr>
      <w:r>
        <w:rPr>
          <w:sz w:val="24"/>
          <w:szCs w:val="24"/>
        </w:rPr>
        <w:t>Наименование организации __________________________________________________</w:t>
      </w:r>
    </w:p>
    <w:p w14:paraId="334A6199" w14:textId="269206AA" w:rsidR="00941803" w:rsidRDefault="00941803" w:rsidP="00941803">
      <w:pPr>
        <w:spacing w:before="120"/>
        <w:rPr>
          <w:sz w:val="24"/>
          <w:szCs w:val="24"/>
        </w:rPr>
      </w:pPr>
      <w:r>
        <w:rPr>
          <w:sz w:val="24"/>
          <w:szCs w:val="24"/>
        </w:rPr>
        <w:t>ФИО _____________________________________________________________________</w:t>
      </w:r>
    </w:p>
    <w:p w14:paraId="1097D227" w14:textId="45A358CA" w:rsidR="00941803" w:rsidRDefault="00941803" w:rsidP="00941803">
      <w:pPr>
        <w:spacing w:before="120"/>
        <w:rPr>
          <w:sz w:val="24"/>
          <w:szCs w:val="24"/>
        </w:rPr>
      </w:pPr>
      <w:r>
        <w:rPr>
          <w:sz w:val="24"/>
          <w:szCs w:val="24"/>
        </w:rPr>
        <w:t>Должность ________________________________________________________________</w:t>
      </w:r>
    </w:p>
    <w:p w14:paraId="21A8C0D3" w14:textId="4B1673F6" w:rsidR="00941803" w:rsidRDefault="00941803" w:rsidP="00941803">
      <w:pPr>
        <w:spacing w:before="120"/>
        <w:rPr>
          <w:sz w:val="24"/>
          <w:szCs w:val="24"/>
        </w:rPr>
      </w:pPr>
      <w:r>
        <w:rPr>
          <w:sz w:val="24"/>
          <w:szCs w:val="24"/>
          <w:lang w:val="en-US"/>
        </w:rPr>
        <w:t>E</w:t>
      </w:r>
      <w:proofErr w:type="spellStart"/>
      <w:r w:rsidRPr="005067F4">
        <w:rPr>
          <w:sz w:val="24"/>
          <w:szCs w:val="24"/>
        </w:rPr>
        <w:t>mail</w:t>
      </w:r>
      <w:proofErr w:type="spellEnd"/>
      <w:r>
        <w:rPr>
          <w:sz w:val="24"/>
          <w:szCs w:val="24"/>
        </w:rPr>
        <w:t xml:space="preserve"> _____________________________________________________________________</w:t>
      </w:r>
    </w:p>
    <w:p w14:paraId="376B73CB" w14:textId="2E22C1C8" w:rsidR="00941803" w:rsidRDefault="00941803" w:rsidP="00941803">
      <w:pPr>
        <w:spacing w:before="120"/>
        <w:rPr>
          <w:sz w:val="24"/>
          <w:szCs w:val="24"/>
        </w:rPr>
      </w:pPr>
      <w:r>
        <w:rPr>
          <w:sz w:val="24"/>
          <w:szCs w:val="24"/>
        </w:rPr>
        <w:t>Подпись __________________________________________________________________</w:t>
      </w:r>
    </w:p>
    <w:p w14:paraId="0670ECBA" w14:textId="470BFFED" w:rsidR="00941803" w:rsidRDefault="00941803" w:rsidP="00941803">
      <w:pPr>
        <w:spacing w:before="120"/>
        <w:rPr>
          <w:sz w:val="24"/>
          <w:szCs w:val="24"/>
        </w:rPr>
      </w:pPr>
      <w:r>
        <w:rPr>
          <w:sz w:val="24"/>
          <w:szCs w:val="24"/>
        </w:rPr>
        <w:t>Дата ___/___/_________</w:t>
      </w:r>
    </w:p>
    <w:p w14:paraId="6BDBC7F1" w14:textId="77777777" w:rsidR="00941803" w:rsidRPr="00DD353A" w:rsidRDefault="00941803" w:rsidP="00941803">
      <w:pPr>
        <w:spacing w:before="120"/>
        <w:rPr>
          <w:sz w:val="24"/>
          <w:szCs w:val="24"/>
        </w:rPr>
      </w:pPr>
    </w:p>
    <w:sectPr w:rsidR="00941803" w:rsidRPr="00DD35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66607" w14:textId="77777777" w:rsidR="00E770D2" w:rsidRDefault="00E770D2">
      <w:r>
        <w:separator/>
      </w:r>
    </w:p>
  </w:endnote>
  <w:endnote w:type="continuationSeparator" w:id="0">
    <w:p w14:paraId="3115D56A" w14:textId="77777777" w:rsidR="00E770D2" w:rsidRDefault="00E77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2F019" w14:textId="77777777" w:rsidR="00090894" w:rsidRDefault="0009089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F02C2DF" wp14:editId="47FAB256">
              <wp:simplePos x="0" y="0"/>
              <wp:positionH relativeFrom="page">
                <wp:posOffset>6483350</wp:posOffset>
              </wp:positionH>
              <wp:positionV relativeFrom="page">
                <wp:posOffset>10078085</wp:posOffset>
              </wp:positionV>
              <wp:extent cx="0" cy="0"/>
              <wp:effectExtent l="0" t="0" r="0" b="0"/>
              <wp:wrapNone/>
              <wp:docPr id="1793041072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3366"/>
                        </a:solidFill>
                        <a:prstDash val="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6B11B4" id="Line 30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.5pt,793.55pt" to="510.5pt,7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" strokecolor="#036">
              <v:stroke dashstyle="dot"/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7987876" wp14:editId="2F52444C">
              <wp:simplePos x="0" y="0"/>
              <wp:positionH relativeFrom="page">
                <wp:posOffset>3414395</wp:posOffset>
              </wp:positionH>
              <wp:positionV relativeFrom="page">
                <wp:posOffset>10114280</wp:posOffset>
              </wp:positionV>
              <wp:extent cx="190500" cy="152400"/>
              <wp:effectExtent l="0" t="0" r="0" b="0"/>
              <wp:wrapNone/>
              <wp:docPr id="1609075231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56F5F7" w14:textId="77777777" w:rsidR="00090894" w:rsidRDefault="00090894">
                          <w:pPr>
                            <w:spacing w:before="12"/>
                            <w:ind w:left="60"/>
                            <w:rPr>
                              <w:i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00336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987876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8" type="#_x0000_t202" style="position:absolute;margin-left:268.85pt;margin-top:796.4pt;width:15pt;height:1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" filled="f" stroked="f">
              <v:textbox inset="0,0,0,0">
                <w:txbxContent>
                  <w:p w14:paraId="1056F5F7" w14:textId="77777777" w:rsidR="00090894" w:rsidRDefault="00090894">
                    <w:pPr>
                      <w:spacing w:before="12"/>
                      <w:ind w:left="60"/>
                      <w:rPr>
                        <w:i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00336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7ADF7" w14:textId="77777777" w:rsidR="00090894" w:rsidRDefault="0009089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212F426" wp14:editId="2C2D15CC">
              <wp:simplePos x="0" y="0"/>
              <wp:positionH relativeFrom="page">
                <wp:posOffset>7023100</wp:posOffset>
              </wp:positionH>
              <wp:positionV relativeFrom="page">
                <wp:posOffset>10078085</wp:posOffset>
              </wp:positionV>
              <wp:extent cx="0" cy="0"/>
              <wp:effectExtent l="0" t="0" r="0" b="0"/>
              <wp:wrapNone/>
              <wp:docPr id="686720813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3366"/>
                        </a:solidFill>
                        <a:prstDash val="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43F033" id="Line 28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793.55pt" to="553pt,7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" strokecolor="#036">
              <v:stroke dashstyle="dot"/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8A9EB3B" wp14:editId="09B22927">
              <wp:simplePos x="0" y="0"/>
              <wp:positionH relativeFrom="page">
                <wp:posOffset>3955415</wp:posOffset>
              </wp:positionH>
              <wp:positionV relativeFrom="page">
                <wp:posOffset>10114280</wp:posOffset>
              </wp:positionV>
              <wp:extent cx="190500" cy="152400"/>
              <wp:effectExtent l="0" t="0" r="0" b="0"/>
              <wp:wrapNone/>
              <wp:docPr id="32995189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8F79C3" w14:textId="77777777" w:rsidR="00090894" w:rsidRDefault="00090894">
                          <w:pPr>
                            <w:spacing w:before="12"/>
                            <w:ind w:left="60"/>
                            <w:rPr>
                              <w:i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00336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i/>
                              <w:noProof/>
                              <w:color w:val="003365"/>
                              <w:sz w:val="18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A9EB3B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9" type="#_x0000_t202" style="position:absolute;margin-left:311.45pt;margin-top:796.4pt;width:15pt;height:1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" filled="f" stroked="f">
              <v:textbox inset="0,0,0,0">
                <w:txbxContent>
                  <w:p w14:paraId="2F8F79C3" w14:textId="77777777" w:rsidR="00090894" w:rsidRDefault="00090894">
                    <w:pPr>
                      <w:spacing w:before="12"/>
                      <w:ind w:left="60"/>
                      <w:rPr>
                        <w:i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00336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i/>
                        <w:noProof/>
                        <w:color w:val="003365"/>
                        <w:sz w:val="18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28F5E" w14:textId="77777777" w:rsidR="00E770D2" w:rsidRDefault="00E770D2">
      <w:r>
        <w:separator/>
      </w:r>
    </w:p>
  </w:footnote>
  <w:footnote w:type="continuationSeparator" w:id="0">
    <w:p w14:paraId="04996CC1" w14:textId="77777777" w:rsidR="00E770D2" w:rsidRDefault="00E770D2">
      <w:r>
        <w:continuationSeparator/>
      </w:r>
    </w:p>
  </w:footnote>
  <w:footnote w:id="1">
    <w:p w14:paraId="088012C1" w14:textId="73A6998B" w:rsidR="00090894" w:rsidRDefault="00090894" w:rsidP="00B75FB9">
      <w:pPr>
        <w:spacing w:before="73"/>
        <w:ind w:left="993" w:right="422" w:hanging="567"/>
        <w:rPr>
          <w:sz w:val="16"/>
        </w:rPr>
      </w:pPr>
      <w:r>
        <w:rPr>
          <w:rStyle w:val="af3"/>
        </w:rPr>
        <w:footnoteRef/>
      </w:r>
      <w:r>
        <w:t xml:space="preserve"> </w:t>
      </w:r>
      <w:r>
        <w:rPr>
          <w:sz w:val="16"/>
        </w:rPr>
        <w:t>см.</w:t>
      </w:r>
      <w:r>
        <w:rPr>
          <w:spacing w:val="-3"/>
          <w:sz w:val="16"/>
        </w:rPr>
        <w:t xml:space="preserve"> </w:t>
      </w:r>
      <w:r>
        <w:rPr>
          <w:sz w:val="16"/>
        </w:rPr>
        <w:t>документ</w:t>
      </w:r>
      <w:r>
        <w:rPr>
          <w:spacing w:val="-3"/>
          <w:sz w:val="16"/>
        </w:rPr>
        <w:t xml:space="preserve"> </w:t>
      </w:r>
      <w:r>
        <w:rPr>
          <w:sz w:val="16"/>
        </w:rPr>
        <w:t>ВП</w:t>
      </w:r>
      <w:r>
        <w:rPr>
          <w:spacing w:val="-2"/>
          <w:sz w:val="16"/>
        </w:rPr>
        <w:t xml:space="preserve"> </w:t>
      </w:r>
      <w:r>
        <w:rPr>
          <w:sz w:val="16"/>
        </w:rPr>
        <w:t>№01.1Д</w:t>
      </w:r>
      <w:r>
        <w:rPr>
          <w:spacing w:val="-3"/>
          <w:sz w:val="16"/>
        </w:rPr>
        <w:t xml:space="preserve"> </w:t>
      </w:r>
      <w:r>
        <w:rPr>
          <w:sz w:val="16"/>
        </w:rPr>
        <w:t>"Товарные</w:t>
      </w:r>
      <w:r>
        <w:rPr>
          <w:spacing w:val="-2"/>
          <w:sz w:val="16"/>
        </w:rPr>
        <w:t xml:space="preserve"> </w:t>
      </w:r>
      <w:r>
        <w:rPr>
          <w:sz w:val="16"/>
        </w:rPr>
        <w:t>знаки</w:t>
      </w:r>
      <w:r>
        <w:rPr>
          <w:spacing w:val="-2"/>
          <w:sz w:val="16"/>
        </w:rPr>
        <w:t xml:space="preserve"> </w:t>
      </w:r>
      <w:r>
        <w:rPr>
          <w:sz w:val="16"/>
        </w:rPr>
        <w:t>РСВЯ</w:t>
      </w:r>
      <w:r>
        <w:rPr>
          <w:spacing w:val="36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Приложение</w:t>
      </w:r>
      <w:r>
        <w:rPr>
          <w:spacing w:val="-3"/>
          <w:sz w:val="16"/>
        </w:rPr>
        <w:t xml:space="preserve"> </w:t>
      </w:r>
      <w:r>
        <w:rPr>
          <w:sz w:val="16"/>
        </w:rPr>
        <w:t>01.1Д–2</w:t>
      </w:r>
    </w:p>
    <w:p w14:paraId="1879F7B4" w14:textId="345C1AAE" w:rsidR="00090894" w:rsidRDefault="00090894">
      <w:pPr>
        <w:pStyle w:val="af1"/>
      </w:pPr>
    </w:p>
  </w:footnote>
  <w:footnote w:id="2">
    <w:p w14:paraId="5264D8A4" w14:textId="77777777" w:rsidR="00090894" w:rsidRPr="00BE2AA3" w:rsidRDefault="00090894" w:rsidP="00BE2AA3">
      <w:pPr>
        <w:ind w:firstLine="426"/>
        <w:rPr>
          <w:sz w:val="16"/>
          <w:szCs w:val="16"/>
        </w:rPr>
      </w:pPr>
      <w:r w:rsidRPr="00BE2AA3">
        <w:rPr>
          <w:rStyle w:val="af3"/>
          <w:sz w:val="16"/>
          <w:szCs w:val="16"/>
        </w:rPr>
        <w:footnoteRef/>
      </w:r>
      <w:r w:rsidRPr="00BE2AA3">
        <w:rPr>
          <w:sz w:val="16"/>
          <w:szCs w:val="16"/>
        </w:rPr>
        <w:t xml:space="preserve"> В соответствии с ГОСТ Р 70218-2022 Выставочный сервис. Основные положения</w:t>
      </w:r>
    </w:p>
    <w:p w14:paraId="4C32D6A2" w14:textId="01D7FA67" w:rsidR="00090894" w:rsidRDefault="00090894">
      <w:pPr>
        <w:pStyle w:val="af1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2D66F" w14:textId="77777777" w:rsidR="00090894" w:rsidRDefault="0009089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2939F5D" wp14:editId="44556729">
              <wp:simplePos x="0" y="0"/>
              <wp:positionH relativeFrom="page">
                <wp:posOffset>6483350</wp:posOffset>
              </wp:positionH>
              <wp:positionV relativeFrom="page">
                <wp:posOffset>511810</wp:posOffset>
              </wp:positionV>
              <wp:extent cx="0" cy="0"/>
              <wp:effectExtent l="0" t="0" r="0" b="0"/>
              <wp:wrapNone/>
              <wp:docPr id="765413453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3366"/>
                        </a:solidFill>
                        <a:prstDash val="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2994B2" id="Line 34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.5pt,40.3pt" to="510.5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" strokecolor="#036">
              <v:stroke dashstyle="dot"/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B636876" wp14:editId="4FAB452B">
              <wp:simplePos x="0" y="0"/>
              <wp:positionH relativeFrom="page">
                <wp:posOffset>1314450</wp:posOffset>
              </wp:positionH>
              <wp:positionV relativeFrom="page">
                <wp:posOffset>280035</wp:posOffset>
              </wp:positionV>
              <wp:extent cx="4390390" cy="180340"/>
              <wp:effectExtent l="0" t="0" r="0" b="0"/>
              <wp:wrapNone/>
              <wp:docPr id="24457795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03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997897" w14:textId="77777777" w:rsidR="00090894" w:rsidRDefault="00090894">
                          <w:pPr>
                            <w:spacing w:before="10"/>
                            <w:ind w:left="20"/>
                          </w:pPr>
                          <w:r>
                            <w:rPr>
                              <w:color w:val="003365"/>
                            </w:rPr>
                            <w:t>Положение</w:t>
                          </w:r>
                          <w:r>
                            <w:rPr>
                              <w:color w:val="003365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003365"/>
                            </w:rPr>
                            <w:t>"</w:t>
                          </w:r>
                          <w:r>
                            <w:rPr>
                              <w:color w:val="003365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003365"/>
                            </w:rPr>
                            <w:t>О</w:t>
                          </w:r>
                          <w:r>
                            <w:rPr>
                              <w:color w:val="00336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3365"/>
                            </w:rPr>
                            <w:t>добровольной</w:t>
                          </w:r>
                          <w:r>
                            <w:rPr>
                              <w:color w:val="003365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003365"/>
                            </w:rPr>
                            <w:t>сертификации</w:t>
                          </w:r>
                          <w:r>
                            <w:rPr>
                              <w:color w:val="003365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003365"/>
                            </w:rPr>
                            <w:t>выставочных</w:t>
                          </w:r>
                          <w:r>
                            <w:rPr>
                              <w:color w:val="00336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3365"/>
                            </w:rPr>
                            <w:t>мероприятий"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636876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6" type="#_x0000_t202" style="position:absolute;margin-left:103.5pt;margin-top:22.05pt;width:345.7pt;height:14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" filled="f" stroked="f">
              <v:textbox inset="0,0,0,0">
                <w:txbxContent>
                  <w:p w14:paraId="39997897" w14:textId="77777777" w:rsidR="00090894" w:rsidRDefault="00090894">
                    <w:pPr>
                      <w:spacing w:before="10"/>
                      <w:ind w:left="20"/>
                    </w:pPr>
                    <w:r>
                      <w:rPr>
                        <w:color w:val="003365"/>
                      </w:rPr>
                      <w:t>Положение</w:t>
                    </w:r>
                    <w:r>
                      <w:rPr>
                        <w:color w:val="003365"/>
                        <w:spacing w:val="-4"/>
                      </w:rPr>
                      <w:t xml:space="preserve"> </w:t>
                    </w:r>
                    <w:r>
                      <w:rPr>
                        <w:color w:val="003365"/>
                      </w:rPr>
                      <w:t>"</w:t>
                    </w:r>
                    <w:r>
                      <w:rPr>
                        <w:color w:val="003365"/>
                        <w:spacing w:val="-9"/>
                      </w:rPr>
                      <w:t xml:space="preserve"> </w:t>
                    </w:r>
                    <w:r>
                      <w:rPr>
                        <w:color w:val="003365"/>
                      </w:rPr>
                      <w:t>О</w:t>
                    </w:r>
                    <w:r>
                      <w:rPr>
                        <w:color w:val="003365"/>
                        <w:spacing w:val="-3"/>
                      </w:rPr>
                      <w:t xml:space="preserve"> </w:t>
                    </w:r>
                    <w:r>
                      <w:rPr>
                        <w:color w:val="003365"/>
                      </w:rPr>
                      <w:t>добровольной</w:t>
                    </w:r>
                    <w:r>
                      <w:rPr>
                        <w:color w:val="003365"/>
                        <w:spacing w:val="-5"/>
                      </w:rPr>
                      <w:t xml:space="preserve"> </w:t>
                    </w:r>
                    <w:r>
                      <w:rPr>
                        <w:color w:val="003365"/>
                      </w:rPr>
                      <w:t>сертификации</w:t>
                    </w:r>
                    <w:r>
                      <w:rPr>
                        <w:color w:val="003365"/>
                        <w:spacing w:val="-4"/>
                      </w:rPr>
                      <w:t xml:space="preserve"> </w:t>
                    </w:r>
                    <w:r>
                      <w:rPr>
                        <w:color w:val="003365"/>
                      </w:rPr>
                      <w:t>выставочных</w:t>
                    </w:r>
                    <w:r>
                      <w:rPr>
                        <w:color w:val="003365"/>
                        <w:spacing w:val="-3"/>
                      </w:rPr>
                      <w:t xml:space="preserve"> </w:t>
                    </w:r>
                    <w:r>
                      <w:rPr>
                        <w:color w:val="003365"/>
                      </w:rPr>
                      <w:t>мероприятий"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96F3F" w14:textId="4E87EB63" w:rsidR="00090894" w:rsidRDefault="0009089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0D9F7FC" wp14:editId="27994759">
              <wp:simplePos x="0" y="0"/>
              <wp:positionH relativeFrom="page">
                <wp:posOffset>1228725</wp:posOffset>
              </wp:positionH>
              <wp:positionV relativeFrom="page">
                <wp:posOffset>276224</wp:posOffset>
              </wp:positionV>
              <wp:extent cx="6276975" cy="200025"/>
              <wp:effectExtent l="0" t="0" r="9525" b="9525"/>
              <wp:wrapNone/>
              <wp:docPr id="1681594980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697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869325" w14:textId="7FC12285" w:rsidR="00090894" w:rsidRDefault="00090894">
                          <w:pPr>
                            <w:spacing w:before="10"/>
                            <w:ind w:left="20"/>
                          </w:pPr>
                          <w:r>
                            <w:rPr>
                              <w:color w:val="003365"/>
                            </w:rPr>
                            <w:t>Положение</w:t>
                          </w:r>
                          <w:r>
                            <w:rPr>
                              <w:color w:val="003365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003365"/>
                            </w:rPr>
                            <w:t>«О</w:t>
                          </w:r>
                          <w:r>
                            <w:rPr>
                              <w:color w:val="00336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3365"/>
                            </w:rPr>
                            <w:t>добровольной</w:t>
                          </w:r>
                          <w:r>
                            <w:rPr>
                              <w:color w:val="003365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003365"/>
                            </w:rPr>
                            <w:t>сертификации</w:t>
                          </w:r>
                          <w:r>
                            <w:rPr>
                              <w:color w:val="003365"/>
                              <w:spacing w:val="-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3365"/>
                            </w:rPr>
                            <w:t>выставочно</w:t>
                          </w:r>
                          <w:proofErr w:type="spellEnd"/>
                          <w:r>
                            <w:rPr>
                              <w:color w:val="003365"/>
                            </w:rPr>
                            <w:t>-ярмарочным</w:t>
                          </w:r>
                          <w:r>
                            <w:rPr>
                              <w:color w:val="00336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3365"/>
                            </w:rPr>
                            <w:t>мероприятий»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D9F7FC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7" type="#_x0000_t202" style="position:absolute;margin-left:96.75pt;margin-top:21.75pt;width:494.25pt;height:15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" filled="f" stroked="f">
              <v:textbox inset="0,0,0,0">
                <w:txbxContent>
                  <w:p w14:paraId="46869325" w14:textId="7FC12285" w:rsidR="00090894" w:rsidRDefault="00090894">
                    <w:pPr>
                      <w:spacing w:before="10"/>
                      <w:ind w:left="20"/>
                    </w:pPr>
                    <w:r>
                      <w:rPr>
                        <w:color w:val="003365"/>
                      </w:rPr>
                      <w:t>Положение</w:t>
                    </w:r>
                    <w:r>
                      <w:rPr>
                        <w:color w:val="003365"/>
                        <w:spacing w:val="-4"/>
                      </w:rPr>
                      <w:t xml:space="preserve"> </w:t>
                    </w:r>
                    <w:r>
                      <w:rPr>
                        <w:color w:val="003365"/>
                      </w:rPr>
                      <w:t>«О</w:t>
                    </w:r>
                    <w:r>
                      <w:rPr>
                        <w:color w:val="003365"/>
                        <w:spacing w:val="-3"/>
                      </w:rPr>
                      <w:t xml:space="preserve"> </w:t>
                    </w:r>
                    <w:r>
                      <w:rPr>
                        <w:color w:val="003365"/>
                      </w:rPr>
                      <w:t>добровольной</w:t>
                    </w:r>
                    <w:r>
                      <w:rPr>
                        <w:color w:val="003365"/>
                        <w:spacing w:val="-5"/>
                      </w:rPr>
                      <w:t xml:space="preserve"> </w:t>
                    </w:r>
                    <w:r>
                      <w:rPr>
                        <w:color w:val="003365"/>
                      </w:rPr>
                      <w:t>сертификации</w:t>
                    </w:r>
                    <w:r>
                      <w:rPr>
                        <w:color w:val="003365"/>
                        <w:spacing w:val="-4"/>
                      </w:rPr>
                      <w:t xml:space="preserve"> </w:t>
                    </w:r>
                    <w:proofErr w:type="spellStart"/>
                    <w:r>
                      <w:rPr>
                        <w:color w:val="003365"/>
                      </w:rPr>
                      <w:t>выставочно</w:t>
                    </w:r>
                    <w:proofErr w:type="spellEnd"/>
                    <w:r>
                      <w:rPr>
                        <w:color w:val="003365"/>
                      </w:rPr>
                      <w:t>-ярмарочным</w:t>
                    </w:r>
                    <w:r>
                      <w:rPr>
                        <w:color w:val="003365"/>
                        <w:spacing w:val="-3"/>
                      </w:rPr>
                      <w:t xml:space="preserve"> </w:t>
                    </w:r>
                    <w:r>
                      <w:rPr>
                        <w:color w:val="003365"/>
                      </w:rPr>
                      <w:t>мероприятий»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8895557" wp14:editId="118866EB">
              <wp:simplePos x="0" y="0"/>
              <wp:positionH relativeFrom="page">
                <wp:posOffset>7023100</wp:posOffset>
              </wp:positionH>
              <wp:positionV relativeFrom="page">
                <wp:posOffset>511810</wp:posOffset>
              </wp:positionV>
              <wp:extent cx="0" cy="0"/>
              <wp:effectExtent l="0" t="0" r="0" b="0"/>
              <wp:wrapNone/>
              <wp:docPr id="392498383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3366"/>
                        </a:solidFill>
                        <a:prstDash val="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3C464C" id="Line 32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0.3pt" to="553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" strokecolor="#036">
              <v:stroke dashstyle="dot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16618"/>
    <w:multiLevelType w:val="multilevel"/>
    <w:tmpl w:val="C1EAA24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117B75"/>
    <w:multiLevelType w:val="hybridMultilevel"/>
    <w:tmpl w:val="2D44D1BC"/>
    <w:lvl w:ilvl="0" w:tplc="75162B06">
      <w:start w:val="1"/>
      <w:numFmt w:val="bullet"/>
      <w:lvlText w:val=""/>
      <w:lvlJc w:val="left"/>
      <w:pPr>
        <w:tabs>
          <w:tab w:val="num" w:pos="587"/>
        </w:tabs>
        <w:ind w:left="567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712FD"/>
    <w:multiLevelType w:val="multilevel"/>
    <w:tmpl w:val="A3407E6C"/>
    <w:lvl w:ilvl="0">
      <w:start w:val="1"/>
      <w:numFmt w:val="decimal"/>
      <w:lvlText w:val="%1."/>
      <w:lvlJc w:val="left"/>
      <w:pPr>
        <w:ind w:left="449" w:hanging="28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6" w:hanging="5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1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2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8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6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6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28" w:hanging="600"/>
      </w:pPr>
      <w:rPr>
        <w:rFonts w:hint="default"/>
        <w:lang w:val="ru-RU" w:eastAsia="en-US" w:bidi="ar-SA"/>
      </w:rPr>
    </w:lvl>
  </w:abstractNum>
  <w:abstractNum w:abstractNumId="3" w15:restartNumberingAfterBreak="0">
    <w:nsid w:val="0CD27549"/>
    <w:multiLevelType w:val="hybridMultilevel"/>
    <w:tmpl w:val="C10EB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E06C05"/>
    <w:multiLevelType w:val="multilevel"/>
    <w:tmpl w:val="7674A630"/>
    <w:lvl w:ilvl="0">
      <w:start w:val="1"/>
      <w:numFmt w:val="decimal"/>
      <w:lvlText w:val="%1."/>
      <w:lvlJc w:val="left"/>
      <w:pPr>
        <w:ind w:left="449" w:hanging="28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6" w:hanging="514"/>
      </w:pPr>
      <w:rPr>
        <w:rFonts w:ascii="Times New Roman" w:eastAsia="Times New Roman" w:hAnsi="Times New Roman" w:cs="Times New Roman" w:hint="default"/>
        <w:b w:val="0"/>
        <w:b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255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2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8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6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6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28" w:hanging="600"/>
      </w:pPr>
      <w:rPr>
        <w:rFonts w:hint="default"/>
        <w:lang w:val="ru-RU" w:eastAsia="en-US" w:bidi="ar-SA"/>
      </w:rPr>
    </w:lvl>
  </w:abstractNum>
  <w:abstractNum w:abstractNumId="5" w15:restartNumberingAfterBreak="0">
    <w:nsid w:val="19E813CE"/>
    <w:multiLevelType w:val="multilevel"/>
    <w:tmpl w:val="1520ADBC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02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6" w15:restartNumberingAfterBreak="0">
    <w:nsid w:val="1D962CA1"/>
    <w:multiLevelType w:val="multilevel"/>
    <w:tmpl w:val="CFA6C6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48" w:hanging="1800"/>
      </w:pPr>
      <w:rPr>
        <w:rFonts w:hint="default"/>
      </w:rPr>
    </w:lvl>
  </w:abstractNum>
  <w:abstractNum w:abstractNumId="7" w15:restartNumberingAfterBreak="0">
    <w:nsid w:val="29E56563"/>
    <w:multiLevelType w:val="hybridMultilevel"/>
    <w:tmpl w:val="9760CC96"/>
    <w:lvl w:ilvl="0" w:tplc="527E15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2370DB"/>
    <w:multiLevelType w:val="hybridMultilevel"/>
    <w:tmpl w:val="94BEDE0C"/>
    <w:lvl w:ilvl="0" w:tplc="75162B0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359428BC"/>
    <w:multiLevelType w:val="hybridMultilevel"/>
    <w:tmpl w:val="6436D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A37D5"/>
    <w:multiLevelType w:val="multilevel"/>
    <w:tmpl w:val="CFA6C62A"/>
    <w:styleLink w:val="1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48" w:hanging="1800"/>
      </w:pPr>
      <w:rPr>
        <w:rFonts w:hint="default"/>
      </w:rPr>
    </w:lvl>
  </w:abstractNum>
  <w:abstractNum w:abstractNumId="11" w15:restartNumberingAfterBreak="0">
    <w:nsid w:val="3B3A6ABA"/>
    <w:multiLevelType w:val="hybridMultilevel"/>
    <w:tmpl w:val="6E5A00E6"/>
    <w:lvl w:ilvl="0" w:tplc="527E1502">
      <w:numFmt w:val="bullet"/>
      <w:lvlText w:val="-"/>
      <w:lvlJc w:val="left"/>
      <w:pPr>
        <w:ind w:left="171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40844374"/>
    <w:multiLevelType w:val="multilevel"/>
    <w:tmpl w:val="044EA376"/>
    <w:lvl w:ilvl="0">
      <w:start w:val="7"/>
      <w:numFmt w:val="decimal"/>
      <w:lvlText w:val="%1"/>
      <w:lvlJc w:val="left"/>
      <w:pPr>
        <w:ind w:left="1381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81" w:hanging="72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381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9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3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2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0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7" w:hanging="720"/>
      </w:pPr>
      <w:rPr>
        <w:rFonts w:hint="default"/>
        <w:lang w:val="ru-RU" w:eastAsia="en-US" w:bidi="ar-SA"/>
      </w:rPr>
    </w:lvl>
  </w:abstractNum>
  <w:abstractNum w:abstractNumId="13" w15:restartNumberingAfterBreak="0">
    <w:nsid w:val="43EB3E8E"/>
    <w:multiLevelType w:val="multilevel"/>
    <w:tmpl w:val="C0BC8BA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97C6091"/>
    <w:multiLevelType w:val="hybridMultilevel"/>
    <w:tmpl w:val="564AB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077FF0"/>
    <w:multiLevelType w:val="multilevel"/>
    <w:tmpl w:val="C0BC8BA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C437C0F"/>
    <w:multiLevelType w:val="hybridMultilevel"/>
    <w:tmpl w:val="564AB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4B5BE7"/>
    <w:multiLevelType w:val="hybridMultilevel"/>
    <w:tmpl w:val="F888429A"/>
    <w:lvl w:ilvl="0" w:tplc="75162B06">
      <w:start w:val="1"/>
      <w:numFmt w:val="bullet"/>
      <w:lvlText w:val=""/>
      <w:lvlJc w:val="left"/>
      <w:pPr>
        <w:tabs>
          <w:tab w:val="num" w:pos="587"/>
        </w:tabs>
        <w:ind w:left="567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A03965"/>
    <w:multiLevelType w:val="multilevel"/>
    <w:tmpl w:val="DC006E9E"/>
    <w:lvl w:ilvl="0">
      <w:start w:val="2"/>
      <w:numFmt w:val="decimal"/>
      <w:lvlText w:val="%1."/>
      <w:lvlJc w:val="left"/>
      <w:pPr>
        <w:ind w:left="449" w:hanging="28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656" w:hanging="51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2161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580" w:hanging="600"/>
      </w:pPr>
      <w:rPr>
        <w:rFonts w:hint="default"/>
      </w:rPr>
    </w:lvl>
    <w:lvl w:ilvl="4">
      <w:numFmt w:val="bullet"/>
      <w:lvlText w:val="•"/>
      <w:lvlJc w:val="left"/>
      <w:pPr>
        <w:ind w:left="1020" w:hanging="600"/>
      </w:pPr>
      <w:rPr>
        <w:rFonts w:hint="default"/>
      </w:rPr>
    </w:lvl>
    <w:lvl w:ilvl="5">
      <w:numFmt w:val="bullet"/>
      <w:lvlText w:val="•"/>
      <w:lvlJc w:val="left"/>
      <w:pPr>
        <w:ind w:left="1380" w:hanging="600"/>
      </w:pPr>
      <w:rPr>
        <w:rFonts w:hint="default"/>
      </w:rPr>
    </w:lvl>
    <w:lvl w:ilvl="6">
      <w:numFmt w:val="bullet"/>
      <w:lvlText w:val="•"/>
      <w:lvlJc w:val="left"/>
      <w:pPr>
        <w:ind w:left="1560" w:hanging="600"/>
      </w:pPr>
      <w:rPr>
        <w:rFonts w:hint="default"/>
      </w:rPr>
    </w:lvl>
    <w:lvl w:ilvl="7">
      <w:numFmt w:val="bullet"/>
      <w:lvlText w:val="•"/>
      <w:lvlJc w:val="left"/>
      <w:pPr>
        <w:ind w:left="2160" w:hanging="600"/>
      </w:pPr>
      <w:rPr>
        <w:rFonts w:hint="default"/>
      </w:rPr>
    </w:lvl>
    <w:lvl w:ilvl="8">
      <w:numFmt w:val="bullet"/>
      <w:lvlText w:val="•"/>
      <w:lvlJc w:val="left"/>
      <w:pPr>
        <w:ind w:left="5028" w:hanging="600"/>
      </w:pPr>
      <w:rPr>
        <w:rFonts w:hint="default"/>
      </w:rPr>
    </w:lvl>
  </w:abstractNum>
  <w:abstractNum w:abstractNumId="19" w15:restartNumberingAfterBreak="0">
    <w:nsid w:val="6CF23BBB"/>
    <w:multiLevelType w:val="hybridMultilevel"/>
    <w:tmpl w:val="578ADC62"/>
    <w:lvl w:ilvl="0" w:tplc="75162B06">
      <w:start w:val="1"/>
      <w:numFmt w:val="bullet"/>
      <w:lvlText w:val=""/>
      <w:lvlJc w:val="left"/>
      <w:pPr>
        <w:tabs>
          <w:tab w:val="num" w:pos="587"/>
        </w:tabs>
        <w:ind w:left="567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F70A77"/>
    <w:multiLevelType w:val="multilevel"/>
    <w:tmpl w:val="C0BC8BA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57C775D"/>
    <w:multiLevelType w:val="multilevel"/>
    <w:tmpl w:val="A3407E6C"/>
    <w:lvl w:ilvl="0">
      <w:start w:val="1"/>
      <w:numFmt w:val="decimal"/>
      <w:lvlText w:val="%1."/>
      <w:lvlJc w:val="left"/>
      <w:pPr>
        <w:ind w:left="449" w:hanging="28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6" w:hanging="5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1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2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8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6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6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28" w:hanging="600"/>
      </w:pPr>
      <w:rPr>
        <w:rFonts w:hint="default"/>
        <w:lang w:val="ru-RU" w:eastAsia="en-US" w:bidi="ar-SA"/>
      </w:rPr>
    </w:lvl>
  </w:abstractNum>
  <w:abstractNum w:abstractNumId="22" w15:restartNumberingAfterBreak="0">
    <w:nsid w:val="75F92109"/>
    <w:multiLevelType w:val="hybridMultilevel"/>
    <w:tmpl w:val="564AB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600133"/>
    <w:multiLevelType w:val="hybridMultilevel"/>
    <w:tmpl w:val="40EC1FDE"/>
    <w:lvl w:ilvl="0" w:tplc="75162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A01D7D"/>
    <w:multiLevelType w:val="hybridMultilevel"/>
    <w:tmpl w:val="564AB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E03E9A"/>
    <w:multiLevelType w:val="hybridMultilevel"/>
    <w:tmpl w:val="C26E954E"/>
    <w:lvl w:ilvl="0" w:tplc="527E1502">
      <w:numFmt w:val="bullet"/>
      <w:lvlText w:val="-"/>
      <w:lvlJc w:val="left"/>
      <w:pPr>
        <w:ind w:left="209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FCC7E4">
      <w:numFmt w:val="bullet"/>
      <w:lvlText w:val="•"/>
      <w:lvlJc w:val="left"/>
      <w:pPr>
        <w:ind w:left="2966" w:hanging="360"/>
      </w:pPr>
      <w:rPr>
        <w:rFonts w:hint="default"/>
        <w:lang w:val="ru-RU" w:eastAsia="en-US" w:bidi="ar-SA"/>
      </w:rPr>
    </w:lvl>
    <w:lvl w:ilvl="2" w:tplc="0608A3B0">
      <w:numFmt w:val="bullet"/>
      <w:lvlText w:val="•"/>
      <w:lvlJc w:val="left"/>
      <w:pPr>
        <w:ind w:left="3832" w:hanging="360"/>
      </w:pPr>
      <w:rPr>
        <w:rFonts w:hint="default"/>
        <w:lang w:val="ru-RU" w:eastAsia="en-US" w:bidi="ar-SA"/>
      </w:rPr>
    </w:lvl>
    <w:lvl w:ilvl="3" w:tplc="00B8CB9E">
      <w:numFmt w:val="bullet"/>
      <w:lvlText w:val="•"/>
      <w:lvlJc w:val="left"/>
      <w:pPr>
        <w:ind w:left="4699" w:hanging="360"/>
      </w:pPr>
      <w:rPr>
        <w:rFonts w:hint="default"/>
        <w:lang w:val="ru-RU" w:eastAsia="en-US" w:bidi="ar-SA"/>
      </w:rPr>
    </w:lvl>
    <w:lvl w:ilvl="4" w:tplc="FD4AAB5C">
      <w:numFmt w:val="bullet"/>
      <w:lvlText w:val="•"/>
      <w:lvlJc w:val="left"/>
      <w:pPr>
        <w:ind w:left="5565" w:hanging="360"/>
      </w:pPr>
      <w:rPr>
        <w:rFonts w:hint="default"/>
        <w:lang w:val="ru-RU" w:eastAsia="en-US" w:bidi="ar-SA"/>
      </w:rPr>
    </w:lvl>
    <w:lvl w:ilvl="5" w:tplc="73D428F4">
      <w:numFmt w:val="bullet"/>
      <w:lvlText w:val="•"/>
      <w:lvlJc w:val="left"/>
      <w:pPr>
        <w:ind w:left="6432" w:hanging="360"/>
      </w:pPr>
      <w:rPr>
        <w:rFonts w:hint="default"/>
        <w:lang w:val="ru-RU" w:eastAsia="en-US" w:bidi="ar-SA"/>
      </w:rPr>
    </w:lvl>
    <w:lvl w:ilvl="6" w:tplc="811CAB2E">
      <w:numFmt w:val="bullet"/>
      <w:lvlText w:val="•"/>
      <w:lvlJc w:val="left"/>
      <w:pPr>
        <w:ind w:left="7298" w:hanging="360"/>
      </w:pPr>
      <w:rPr>
        <w:rFonts w:hint="default"/>
        <w:lang w:val="ru-RU" w:eastAsia="en-US" w:bidi="ar-SA"/>
      </w:rPr>
    </w:lvl>
    <w:lvl w:ilvl="7" w:tplc="8C8E92BA">
      <w:numFmt w:val="bullet"/>
      <w:lvlText w:val="•"/>
      <w:lvlJc w:val="left"/>
      <w:pPr>
        <w:ind w:left="8165" w:hanging="360"/>
      </w:pPr>
      <w:rPr>
        <w:rFonts w:hint="default"/>
        <w:lang w:val="ru-RU" w:eastAsia="en-US" w:bidi="ar-SA"/>
      </w:rPr>
    </w:lvl>
    <w:lvl w:ilvl="8" w:tplc="846A7E20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7C1C1195"/>
    <w:multiLevelType w:val="multilevel"/>
    <w:tmpl w:val="A3407E6C"/>
    <w:lvl w:ilvl="0">
      <w:start w:val="1"/>
      <w:numFmt w:val="decimal"/>
      <w:lvlText w:val="%1."/>
      <w:lvlJc w:val="left"/>
      <w:pPr>
        <w:ind w:left="449" w:hanging="28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6" w:hanging="5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1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2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8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6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6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28" w:hanging="600"/>
      </w:pPr>
      <w:rPr>
        <w:rFonts w:hint="default"/>
        <w:lang w:val="ru-RU" w:eastAsia="en-US" w:bidi="ar-SA"/>
      </w:rPr>
    </w:lvl>
  </w:abstractNum>
  <w:abstractNum w:abstractNumId="27" w15:restartNumberingAfterBreak="0">
    <w:nsid w:val="7DFC7F88"/>
    <w:multiLevelType w:val="hybridMultilevel"/>
    <w:tmpl w:val="564AB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5"/>
  </w:num>
  <w:num w:numId="3">
    <w:abstractNumId w:val="4"/>
  </w:num>
  <w:num w:numId="4">
    <w:abstractNumId w:val="2"/>
  </w:num>
  <w:num w:numId="5">
    <w:abstractNumId w:val="21"/>
  </w:num>
  <w:num w:numId="6">
    <w:abstractNumId w:val="26"/>
  </w:num>
  <w:num w:numId="7">
    <w:abstractNumId w:val="5"/>
  </w:num>
  <w:num w:numId="8">
    <w:abstractNumId w:val="15"/>
  </w:num>
  <w:num w:numId="9">
    <w:abstractNumId w:val="0"/>
  </w:num>
  <w:num w:numId="10">
    <w:abstractNumId w:val="18"/>
  </w:num>
  <w:num w:numId="11">
    <w:abstractNumId w:val="6"/>
  </w:num>
  <w:num w:numId="12">
    <w:abstractNumId w:val="10"/>
  </w:num>
  <w:num w:numId="13">
    <w:abstractNumId w:val="13"/>
  </w:num>
  <w:num w:numId="14">
    <w:abstractNumId w:val="20"/>
  </w:num>
  <w:num w:numId="15">
    <w:abstractNumId w:val="9"/>
  </w:num>
  <w:num w:numId="16">
    <w:abstractNumId w:val="11"/>
  </w:num>
  <w:num w:numId="17">
    <w:abstractNumId w:val="7"/>
  </w:num>
  <w:num w:numId="18">
    <w:abstractNumId w:val="1"/>
  </w:num>
  <w:num w:numId="19">
    <w:abstractNumId w:val="17"/>
  </w:num>
  <w:num w:numId="20">
    <w:abstractNumId w:val="19"/>
  </w:num>
  <w:num w:numId="21">
    <w:abstractNumId w:val="16"/>
  </w:num>
  <w:num w:numId="22">
    <w:abstractNumId w:val="14"/>
  </w:num>
  <w:num w:numId="23">
    <w:abstractNumId w:val="24"/>
  </w:num>
  <w:num w:numId="24">
    <w:abstractNumId w:val="22"/>
  </w:num>
  <w:num w:numId="25">
    <w:abstractNumId w:val="27"/>
  </w:num>
  <w:num w:numId="26">
    <w:abstractNumId w:val="3"/>
  </w:num>
  <w:num w:numId="27">
    <w:abstractNumId w:val="8"/>
  </w:num>
  <w:num w:numId="28">
    <w:abstractNumId w:val="2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15A"/>
    <w:rsid w:val="000078F8"/>
    <w:rsid w:val="000214CB"/>
    <w:rsid w:val="000265EA"/>
    <w:rsid w:val="00032E1E"/>
    <w:rsid w:val="000351F3"/>
    <w:rsid w:val="000809AF"/>
    <w:rsid w:val="00090894"/>
    <w:rsid w:val="00093531"/>
    <w:rsid w:val="000B4345"/>
    <w:rsid w:val="000B6514"/>
    <w:rsid w:val="000D061C"/>
    <w:rsid w:val="000D1A25"/>
    <w:rsid w:val="000E529C"/>
    <w:rsid w:val="000F012D"/>
    <w:rsid w:val="00132FDE"/>
    <w:rsid w:val="00140A79"/>
    <w:rsid w:val="001546DA"/>
    <w:rsid w:val="00157576"/>
    <w:rsid w:val="00174D04"/>
    <w:rsid w:val="00195E0F"/>
    <w:rsid w:val="001A4BFD"/>
    <w:rsid w:val="001B2E82"/>
    <w:rsid w:val="001B7E53"/>
    <w:rsid w:val="001E2151"/>
    <w:rsid w:val="001F1916"/>
    <w:rsid w:val="001F2D5A"/>
    <w:rsid w:val="001F5C8C"/>
    <w:rsid w:val="001F6F74"/>
    <w:rsid w:val="002245C3"/>
    <w:rsid w:val="00236E57"/>
    <w:rsid w:val="00271BE8"/>
    <w:rsid w:val="00284559"/>
    <w:rsid w:val="00297B49"/>
    <w:rsid w:val="00297FF5"/>
    <w:rsid w:val="002A1CB2"/>
    <w:rsid w:val="002A3EA2"/>
    <w:rsid w:val="002A7174"/>
    <w:rsid w:val="002E0862"/>
    <w:rsid w:val="002E6C43"/>
    <w:rsid w:val="00302C2E"/>
    <w:rsid w:val="00307E6C"/>
    <w:rsid w:val="00342836"/>
    <w:rsid w:val="0036309C"/>
    <w:rsid w:val="00371C08"/>
    <w:rsid w:val="00385ACB"/>
    <w:rsid w:val="003C245E"/>
    <w:rsid w:val="003D0C7D"/>
    <w:rsid w:val="003D6234"/>
    <w:rsid w:val="003D72E9"/>
    <w:rsid w:val="003F792C"/>
    <w:rsid w:val="004066AF"/>
    <w:rsid w:val="00406AA2"/>
    <w:rsid w:val="0044621E"/>
    <w:rsid w:val="00466DFA"/>
    <w:rsid w:val="0047198A"/>
    <w:rsid w:val="0048008F"/>
    <w:rsid w:val="00491EEF"/>
    <w:rsid w:val="004A4C2F"/>
    <w:rsid w:val="004D0EDE"/>
    <w:rsid w:val="004D0FB1"/>
    <w:rsid w:val="004D7ED4"/>
    <w:rsid w:val="004E3825"/>
    <w:rsid w:val="004E5F17"/>
    <w:rsid w:val="004F6544"/>
    <w:rsid w:val="00501FC3"/>
    <w:rsid w:val="005067F4"/>
    <w:rsid w:val="005103BE"/>
    <w:rsid w:val="00531E6C"/>
    <w:rsid w:val="00532D46"/>
    <w:rsid w:val="0055414A"/>
    <w:rsid w:val="00563A8F"/>
    <w:rsid w:val="0056515A"/>
    <w:rsid w:val="00574BDB"/>
    <w:rsid w:val="00596685"/>
    <w:rsid w:val="005B562B"/>
    <w:rsid w:val="005C6C10"/>
    <w:rsid w:val="005D26AF"/>
    <w:rsid w:val="005E471D"/>
    <w:rsid w:val="00613D90"/>
    <w:rsid w:val="00640B63"/>
    <w:rsid w:val="006615A3"/>
    <w:rsid w:val="006A5C34"/>
    <w:rsid w:val="006B4F5D"/>
    <w:rsid w:val="006C7FA6"/>
    <w:rsid w:val="006E3004"/>
    <w:rsid w:val="006E68AB"/>
    <w:rsid w:val="006F1956"/>
    <w:rsid w:val="006F3B5C"/>
    <w:rsid w:val="006F477B"/>
    <w:rsid w:val="00704D4F"/>
    <w:rsid w:val="0070689C"/>
    <w:rsid w:val="00712D60"/>
    <w:rsid w:val="00730498"/>
    <w:rsid w:val="0074303E"/>
    <w:rsid w:val="00743F34"/>
    <w:rsid w:val="007850BD"/>
    <w:rsid w:val="00787DB9"/>
    <w:rsid w:val="007B42C1"/>
    <w:rsid w:val="007C1475"/>
    <w:rsid w:val="007C5813"/>
    <w:rsid w:val="007D486A"/>
    <w:rsid w:val="00801473"/>
    <w:rsid w:val="0082058F"/>
    <w:rsid w:val="00824625"/>
    <w:rsid w:val="0082698E"/>
    <w:rsid w:val="00846D47"/>
    <w:rsid w:val="0084728E"/>
    <w:rsid w:val="008479DA"/>
    <w:rsid w:val="0085198D"/>
    <w:rsid w:val="0085301C"/>
    <w:rsid w:val="00856133"/>
    <w:rsid w:val="0086319F"/>
    <w:rsid w:val="008847B0"/>
    <w:rsid w:val="00890F13"/>
    <w:rsid w:val="008C211B"/>
    <w:rsid w:val="008D0915"/>
    <w:rsid w:val="008E3C2C"/>
    <w:rsid w:val="008F0EFF"/>
    <w:rsid w:val="008F38FC"/>
    <w:rsid w:val="00920BEF"/>
    <w:rsid w:val="00926796"/>
    <w:rsid w:val="00927519"/>
    <w:rsid w:val="009353BB"/>
    <w:rsid w:val="00936EC0"/>
    <w:rsid w:val="0094105F"/>
    <w:rsid w:val="00941803"/>
    <w:rsid w:val="009652B7"/>
    <w:rsid w:val="00990E34"/>
    <w:rsid w:val="00993897"/>
    <w:rsid w:val="009A2963"/>
    <w:rsid w:val="009A2F08"/>
    <w:rsid w:val="009B100C"/>
    <w:rsid w:val="009B4DA8"/>
    <w:rsid w:val="009E054B"/>
    <w:rsid w:val="009E0D47"/>
    <w:rsid w:val="009E29BD"/>
    <w:rsid w:val="009F423E"/>
    <w:rsid w:val="009F626A"/>
    <w:rsid w:val="00A0288B"/>
    <w:rsid w:val="00A168EF"/>
    <w:rsid w:val="00A1720B"/>
    <w:rsid w:val="00A2351B"/>
    <w:rsid w:val="00A543B5"/>
    <w:rsid w:val="00A82B8F"/>
    <w:rsid w:val="00A843BD"/>
    <w:rsid w:val="00A84BCE"/>
    <w:rsid w:val="00A84C19"/>
    <w:rsid w:val="00A851A3"/>
    <w:rsid w:val="00A94EA2"/>
    <w:rsid w:val="00B10455"/>
    <w:rsid w:val="00B10767"/>
    <w:rsid w:val="00B14CD3"/>
    <w:rsid w:val="00B332FE"/>
    <w:rsid w:val="00B368EE"/>
    <w:rsid w:val="00B410A0"/>
    <w:rsid w:val="00B5775B"/>
    <w:rsid w:val="00B6244B"/>
    <w:rsid w:val="00B70FD3"/>
    <w:rsid w:val="00B75FB9"/>
    <w:rsid w:val="00B76CC9"/>
    <w:rsid w:val="00B8728F"/>
    <w:rsid w:val="00B9246D"/>
    <w:rsid w:val="00BB2C4F"/>
    <w:rsid w:val="00BC52E2"/>
    <w:rsid w:val="00BD13D3"/>
    <w:rsid w:val="00BD746D"/>
    <w:rsid w:val="00BE0D5B"/>
    <w:rsid w:val="00BE2AA3"/>
    <w:rsid w:val="00BE4005"/>
    <w:rsid w:val="00BF0779"/>
    <w:rsid w:val="00BF5919"/>
    <w:rsid w:val="00BF69C3"/>
    <w:rsid w:val="00BF7CE3"/>
    <w:rsid w:val="00C0602E"/>
    <w:rsid w:val="00C10C09"/>
    <w:rsid w:val="00C27D1B"/>
    <w:rsid w:val="00C407FB"/>
    <w:rsid w:val="00C461F2"/>
    <w:rsid w:val="00C54C00"/>
    <w:rsid w:val="00C550D0"/>
    <w:rsid w:val="00C565EE"/>
    <w:rsid w:val="00C63121"/>
    <w:rsid w:val="00C64ED7"/>
    <w:rsid w:val="00C72EA7"/>
    <w:rsid w:val="00C82F95"/>
    <w:rsid w:val="00CA72E5"/>
    <w:rsid w:val="00CB213C"/>
    <w:rsid w:val="00CC72FD"/>
    <w:rsid w:val="00CD3B81"/>
    <w:rsid w:val="00D0277F"/>
    <w:rsid w:val="00D23A43"/>
    <w:rsid w:val="00D2442A"/>
    <w:rsid w:val="00D3592C"/>
    <w:rsid w:val="00D37775"/>
    <w:rsid w:val="00D44BB7"/>
    <w:rsid w:val="00D616C9"/>
    <w:rsid w:val="00D82230"/>
    <w:rsid w:val="00D859A5"/>
    <w:rsid w:val="00D85D36"/>
    <w:rsid w:val="00D94109"/>
    <w:rsid w:val="00DA2EA5"/>
    <w:rsid w:val="00DA5990"/>
    <w:rsid w:val="00DC0698"/>
    <w:rsid w:val="00DC149A"/>
    <w:rsid w:val="00DC58FF"/>
    <w:rsid w:val="00DD149A"/>
    <w:rsid w:val="00DD353A"/>
    <w:rsid w:val="00E0424A"/>
    <w:rsid w:val="00E07B4E"/>
    <w:rsid w:val="00E134B1"/>
    <w:rsid w:val="00E1527F"/>
    <w:rsid w:val="00E33429"/>
    <w:rsid w:val="00E57174"/>
    <w:rsid w:val="00E770D2"/>
    <w:rsid w:val="00E9590A"/>
    <w:rsid w:val="00EA75F2"/>
    <w:rsid w:val="00EB76D3"/>
    <w:rsid w:val="00F00D4D"/>
    <w:rsid w:val="00F03B01"/>
    <w:rsid w:val="00F24436"/>
    <w:rsid w:val="00F311AB"/>
    <w:rsid w:val="00F57E3D"/>
    <w:rsid w:val="00F60566"/>
    <w:rsid w:val="00F73942"/>
    <w:rsid w:val="00F77A6B"/>
    <w:rsid w:val="00F8012E"/>
    <w:rsid w:val="00FB3893"/>
    <w:rsid w:val="00FC1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87417B"/>
  <w15:docId w15:val="{12FA7ABB-FC61-4630-B740-C45EE29F0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43B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10">
    <w:name w:val="heading 1"/>
    <w:basedOn w:val="a"/>
    <w:link w:val="11"/>
    <w:uiPriority w:val="9"/>
    <w:qFormat/>
    <w:rsid w:val="0056515A"/>
    <w:pPr>
      <w:ind w:left="1414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56515A"/>
    <w:pPr>
      <w:ind w:left="449" w:hanging="281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9"/>
    <w:unhideWhenUsed/>
    <w:qFormat/>
    <w:rsid w:val="0056515A"/>
    <w:pPr>
      <w:ind w:left="169"/>
      <w:outlineLvl w:val="2"/>
    </w:pPr>
    <w:rPr>
      <w:b/>
      <w:bCs/>
      <w:sz w:val="24"/>
      <w:szCs w:val="24"/>
    </w:rPr>
  </w:style>
  <w:style w:type="paragraph" w:styleId="4">
    <w:name w:val="heading 4"/>
    <w:basedOn w:val="a"/>
    <w:link w:val="40"/>
    <w:uiPriority w:val="9"/>
    <w:unhideWhenUsed/>
    <w:qFormat/>
    <w:rsid w:val="0056515A"/>
    <w:pPr>
      <w:spacing w:before="1"/>
      <w:ind w:left="169"/>
      <w:jc w:val="both"/>
      <w:outlineLvl w:val="3"/>
    </w:pPr>
    <w:rPr>
      <w:b/>
      <w:bCs/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67F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67F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56515A"/>
    <w:rPr>
      <w:rFonts w:ascii="Times New Roman" w:eastAsia="Times New Roman" w:hAnsi="Times New Roman" w:cs="Times New Roman"/>
      <w:b/>
      <w:bCs/>
      <w:kern w:val="0"/>
      <w:sz w:val="32"/>
      <w:szCs w:val="32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56515A"/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56515A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56515A"/>
    <w:rPr>
      <w:rFonts w:ascii="Times New Roman" w:eastAsia="Times New Roman" w:hAnsi="Times New Roman" w:cs="Times New Roman"/>
      <w:b/>
      <w:bCs/>
      <w:i/>
      <w:iCs/>
      <w:kern w:val="0"/>
      <w:sz w:val="24"/>
      <w:szCs w:val="24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56515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56515A"/>
    <w:pPr>
      <w:spacing w:before="60"/>
      <w:ind w:left="481"/>
    </w:pPr>
    <w:rPr>
      <w:sz w:val="24"/>
      <w:szCs w:val="24"/>
    </w:rPr>
  </w:style>
  <w:style w:type="paragraph" w:styleId="21">
    <w:name w:val="toc 2"/>
    <w:basedOn w:val="a"/>
    <w:uiPriority w:val="1"/>
    <w:qFormat/>
    <w:rsid w:val="0056515A"/>
    <w:pPr>
      <w:ind w:left="1379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56515A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6515A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5">
    <w:name w:val="Title"/>
    <w:basedOn w:val="a"/>
    <w:link w:val="a6"/>
    <w:uiPriority w:val="10"/>
    <w:qFormat/>
    <w:rsid w:val="0056515A"/>
    <w:pPr>
      <w:spacing w:before="70"/>
      <w:ind w:left="1414" w:right="495"/>
      <w:jc w:val="center"/>
    </w:pPr>
    <w:rPr>
      <w:b/>
      <w:bCs/>
      <w:sz w:val="72"/>
      <w:szCs w:val="72"/>
    </w:rPr>
  </w:style>
  <w:style w:type="character" w:customStyle="1" w:styleId="a6">
    <w:name w:val="Заголовок Знак"/>
    <w:basedOn w:val="a0"/>
    <w:link w:val="a5"/>
    <w:uiPriority w:val="10"/>
    <w:rsid w:val="0056515A"/>
    <w:rPr>
      <w:rFonts w:ascii="Times New Roman" w:eastAsia="Times New Roman" w:hAnsi="Times New Roman" w:cs="Times New Roman"/>
      <w:b/>
      <w:bCs/>
      <w:kern w:val="0"/>
      <w:sz w:val="72"/>
      <w:szCs w:val="72"/>
      <w14:ligatures w14:val="none"/>
    </w:rPr>
  </w:style>
  <w:style w:type="paragraph" w:styleId="a7">
    <w:name w:val="List Paragraph"/>
    <w:basedOn w:val="a"/>
    <w:uiPriority w:val="1"/>
    <w:qFormat/>
    <w:rsid w:val="0056515A"/>
    <w:pPr>
      <w:ind w:left="1021"/>
      <w:jc w:val="both"/>
    </w:pPr>
  </w:style>
  <w:style w:type="paragraph" w:customStyle="1" w:styleId="TableParagraph">
    <w:name w:val="Table Paragraph"/>
    <w:basedOn w:val="a"/>
    <w:uiPriority w:val="1"/>
    <w:qFormat/>
    <w:rsid w:val="0056515A"/>
    <w:pPr>
      <w:spacing w:before="14"/>
    </w:pPr>
  </w:style>
  <w:style w:type="paragraph" w:styleId="a8">
    <w:name w:val="header"/>
    <w:basedOn w:val="a"/>
    <w:link w:val="a9"/>
    <w:uiPriority w:val="99"/>
    <w:unhideWhenUsed/>
    <w:rsid w:val="0056515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6515A"/>
    <w:rPr>
      <w:rFonts w:ascii="Times New Roman" w:eastAsia="Times New Roman" w:hAnsi="Times New Roman" w:cs="Times New Roman"/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56515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6515A"/>
    <w:rPr>
      <w:rFonts w:ascii="Times New Roman" w:eastAsia="Times New Roman" w:hAnsi="Times New Roman" w:cs="Times New Roman"/>
      <w:kern w:val="0"/>
      <w14:ligatures w14:val="none"/>
    </w:rPr>
  </w:style>
  <w:style w:type="character" w:styleId="ac">
    <w:name w:val="annotation reference"/>
    <w:basedOn w:val="a0"/>
    <w:uiPriority w:val="99"/>
    <w:semiHidden/>
    <w:unhideWhenUsed/>
    <w:rsid w:val="00B75FB9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B75FB9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B75FB9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75FB9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B75FB9"/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paragraph" w:styleId="af1">
    <w:name w:val="footnote text"/>
    <w:basedOn w:val="a"/>
    <w:link w:val="af2"/>
    <w:uiPriority w:val="99"/>
    <w:semiHidden/>
    <w:unhideWhenUsed/>
    <w:rsid w:val="00B75FB9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B75FB9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styleId="af3">
    <w:name w:val="footnote reference"/>
    <w:basedOn w:val="a0"/>
    <w:uiPriority w:val="99"/>
    <w:semiHidden/>
    <w:unhideWhenUsed/>
    <w:rsid w:val="00B75FB9"/>
    <w:rPr>
      <w:vertAlign w:val="superscript"/>
    </w:rPr>
  </w:style>
  <w:style w:type="table" w:styleId="af4">
    <w:name w:val="Table Grid"/>
    <w:basedOn w:val="a1"/>
    <w:uiPriority w:val="39"/>
    <w:rsid w:val="00A23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Revision"/>
    <w:hidden/>
    <w:uiPriority w:val="99"/>
    <w:semiHidden/>
    <w:rsid w:val="00DA2EA5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f6">
    <w:name w:val="Balloon Text"/>
    <w:basedOn w:val="a"/>
    <w:link w:val="af7"/>
    <w:uiPriority w:val="99"/>
    <w:semiHidden/>
    <w:unhideWhenUsed/>
    <w:rsid w:val="00DA2EA5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DA2EA5"/>
    <w:rPr>
      <w:rFonts w:ascii="Segoe UI" w:eastAsia="Times New Roman" w:hAnsi="Segoe UI" w:cs="Segoe UI"/>
      <w:kern w:val="0"/>
      <w:sz w:val="18"/>
      <w:szCs w:val="18"/>
      <w14:ligatures w14:val="none"/>
    </w:rPr>
  </w:style>
  <w:style w:type="numbering" w:customStyle="1" w:styleId="1">
    <w:name w:val="Текущий список1"/>
    <w:uiPriority w:val="99"/>
    <w:rsid w:val="00C63121"/>
    <w:pPr>
      <w:numPr>
        <w:numId w:val="12"/>
      </w:numPr>
    </w:pPr>
  </w:style>
  <w:style w:type="character" w:customStyle="1" w:styleId="60">
    <w:name w:val="Заголовок 6 Знак"/>
    <w:basedOn w:val="a0"/>
    <w:link w:val="6"/>
    <w:uiPriority w:val="9"/>
    <w:semiHidden/>
    <w:rsid w:val="005067F4"/>
    <w:rPr>
      <w:rFonts w:asciiTheme="majorHAnsi" w:eastAsiaTheme="majorEastAsia" w:hAnsiTheme="majorHAnsi" w:cstheme="majorBidi"/>
      <w:i/>
      <w:iCs/>
      <w:color w:val="1F3763" w:themeColor="accent1" w:themeShade="7F"/>
      <w:kern w:val="0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5067F4"/>
    <w:rPr>
      <w:rFonts w:asciiTheme="majorHAnsi" w:eastAsiaTheme="majorEastAsia" w:hAnsiTheme="majorHAnsi" w:cstheme="majorBidi"/>
      <w:i/>
      <w:iCs/>
      <w:color w:val="404040" w:themeColor="text1" w:themeTint="BF"/>
      <w:kern w:val="0"/>
      <w14:ligatures w14:val="none"/>
    </w:rPr>
  </w:style>
  <w:style w:type="character" w:styleId="af8">
    <w:name w:val="Emphasis"/>
    <w:basedOn w:val="a0"/>
    <w:uiPriority w:val="20"/>
    <w:qFormat/>
    <w:rsid w:val="005067F4"/>
    <w:rPr>
      <w:i/>
      <w:iCs/>
    </w:rPr>
  </w:style>
  <w:style w:type="paragraph" w:customStyle="1" w:styleId="msonormal0">
    <w:name w:val="msonormal"/>
    <w:basedOn w:val="a"/>
    <w:rsid w:val="009410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headertext">
    <w:name w:val="headertext"/>
    <w:basedOn w:val="a"/>
    <w:rsid w:val="009410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ormattext">
    <w:name w:val="formattext"/>
    <w:basedOn w:val="a"/>
    <w:rsid w:val="009410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019d4">
    <w:name w:val="p019d_4"/>
    <w:basedOn w:val="a"/>
    <w:rsid w:val="009410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019d3">
    <w:name w:val="p019d_3"/>
    <w:basedOn w:val="a"/>
    <w:rsid w:val="009410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019d1">
    <w:name w:val="p019d_1"/>
    <w:basedOn w:val="a"/>
    <w:rsid w:val="009410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019d0">
    <w:name w:val="p019d_0"/>
    <w:basedOn w:val="a"/>
    <w:rsid w:val="009410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019d2">
    <w:name w:val="p019d_2"/>
    <w:basedOn w:val="a"/>
    <w:rsid w:val="009410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01a40">
    <w:name w:val="p01a4_0"/>
    <w:basedOn w:val="a"/>
    <w:rsid w:val="009410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01a70">
    <w:name w:val="p01a7_0"/>
    <w:basedOn w:val="a"/>
    <w:rsid w:val="009410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01a72">
    <w:name w:val="p01a7_2"/>
    <w:basedOn w:val="a"/>
    <w:rsid w:val="009410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01a71">
    <w:name w:val="p01a7_1"/>
    <w:basedOn w:val="a"/>
    <w:rsid w:val="009410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019d41">
    <w:name w:val="p019d_41"/>
    <w:basedOn w:val="a"/>
    <w:rsid w:val="0094105F"/>
    <w:pPr>
      <w:widowControl/>
      <w:pBdr>
        <w:top w:val="single" w:sz="6" w:space="0" w:color="000000"/>
        <w:left w:val="single" w:sz="6" w:space="5" w:color="000000"/>
        <w:bottom w:val="single" w:sz="6" w:space="0" w:color="000000"/>
        <w:right w:val="single" w:sz="6" w:space="5" w:color="000000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019d31">
    <w:name w:val="p019d_31"/>
    <w:basedOn w:val="a"/>
    <w:rsid w:val="0094105F"/>
    <w:pPr>
      <w:widowControl/>
      <w:pBdr>
        <w:top w:val="single" w:sz="6" w:space="0" w:color="000000"/>
        <w:left w:val="single" w:sz="6" w:space="5" w:color="000000"/>
        <w:bottom w:val="single" w:sz="6" w:space="0" w:color="000000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019d11">
    <w:name w:val="p019d_11"/>
    <w:basedOn w:val="a"/>
    <w:rsid w:val="0094105F"/>
    <w:pPr>
      <w:widowControl/>
      <w:pBdr>
        <w:top w:val="single" w:sz="6" w:space="0" w:color="000000"/>
        <w:left w:val="single" w:sz="6" w:space="5" w:color="000000"/>
        <w:right w:val="single" w:sz="6" w:space="5" w:color="000000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019d01">
    <w:name w:val="p019d_01"/>
    <w:basedOn w:val="a"/>
    <w:rsid w:val="0094105F"/>
    <w:pPr>
      <w:widowControl/>
      <w:pBdr>
        <w:top w:val="single" w:sz="6" w:space="0" w:color="000000"/>
        <w:left w:val="single" w:sz="6" w:space="5" w:color="000000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019d21">
    <w:name w:val="p019d_21"/>
    <w:basedOn w:val="a"/>
    <w:rsid w:val="009410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01a401">
    <w:name w:val="p01a4_01"/>
    <w:basedOn w:val="a"/>
    <w:rsid w:val="009410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01a701">
    <w:name w:val="p01a7_01"/>
    <w:basedOn w:val="a"/>
    <w:rsid w:val="0094105F"/>
    <w:pPr>
      <w:widowControl/>
      <w:pBdr>
        <w:top w:val="single" w:sz="6" w:space="0" w:color="000000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01a721">
    <w:name w:val="p01a7_21"/>
    <w:basedOn w:val="a"/>
    <w:rsid w:val="0094105F"/>
    <w:pPr>
      <w:widowControl/>
      <w:pBdr>
        <w:bottom w:val="single" w:sz="6" w:space="0" w:color="000000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01a711">
    <w:name w:val="p01a7_11"/>
    <w:basedOn w:val="a"/>
    <w:rsid w:val="009410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92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B70CE-077C-4392-BC1F-585A0B41A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13</Pages>
  <Words>3749</Words>
  <Characters>21371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2025-10-14T06:59:00Z</dcterms:created>
  <dcterms:modified xsi:type="dcterms:W3CDTF">2026-02-27T09:50:00Z</dcterms:modified>
</cp:coreProperties>
</file>